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4E" w:rsidRPr="00571114" w:rsidRDefault="00370DAF" w:rsidP="00DF71EB">
      <w:bookmarkStart w:id="0" w:name="_GoBack"/>
      <w:bookmarkEnd w:id="0"/>
      <w:r w:rsidRPr="00571114"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1F90DF7E" wp14:editId="13DAB579">
            <wp:simplePos x="0" y="0"/>
            <wp:positionH relativeFrom="page">
              <wp:posOffset>3680460</wp:posOffset>
            </wp:positionH>
            <wp:positionV relativeFrom="page">
              <wp:posOffset>569595</wp:posOffset>
            </wp:positionV>
            <wp:extent cx="656590" cy="858520"/>
            <wp:effectExtent l="19050" t="0" r="0" b="0"/>
            <wp:wrapNone/>
            <wp:docPr id="3" name="Рисунок 4" descr="E:\_WORK\Doc&amp;cdr\GERB\герб 2020\герб 2020 ЧБ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:\_WORK\Doc&amp;cdr\GERB\герб 2020\герб 2020 ЧБ 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011" w:rsidRPr="00571114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AC695" wp14:editId="0DF13718">
                <wp:simplePos x="0" y="0"/>
                <wp:positionH relativeFrom="column">
                  <wp:posOffset>2556317</wp:posOffset>
                </wp:positionH>
                <wp:positionV relativeFrom="paragraph">
                  <wp:posOffset>-532434</wp:posOffset>
                </wp:positionV>
                <wp:extent cx="914400" cy="341906"/>
                <wp:effectExtent l="0" t="0" r="1905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19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FC336F8" id="Прямоугольник 1" o:spid="_x0000_s1026" style="position:absolute;margin-left:201.3pt;margin-top:-41.9pt;width:1in;height:2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" fillcolor="white [3212]" strokecolor="white [3212]" strokeweight="2pt"/>
            </w:pict>
          </mc:Fallback>
        </mc:AlternateContent>
      </w:r>
    </w:p>
    <w:p w:rsidR="00933B4E" w:rsidRPr="00571114" w:rsidRDefault="00933B4E">
      <w:pPr>
        <w:pStyle w:val="a3"/>
        <w:spacing w:line="240" w:lineRule="auto"/>
      </w:pPr>
    </w:p>
    <w:p w:rsidR="00933B4E" w:rsidRPr="00571114" w:rsidRDefault="00933B4E"/>
    <w:p w:rsidR="005C7D84" w:rsidRPr="00571114" w:rsidRDefault="005C7D84"/>
    <w:p w:rsidR="00A17ACD" w:rsidRPr="00571114" w:rsidRDefault="00A17ACD" w:rsidP="00DF71EB">
      <w:pPr>
        <w:pStyle w:val="a3"/>
        <w:spacing w:line="240" w:lineRule="auto"/>
      </w:pPr>
    </w:p>
    <w:p w:rsidR="005F2063" w:rsidRPr="00571114" w:rsidRDefault="005E678D" w:rsidP="00DF71EB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571114">
        <w:rPr>
          <w:rFonts w:ascii="Times New Roman" w:hAnsi="Times New Roman"/>
          <w:sz w:val="28"/>
          <w:szCs w:val="28"/>
          <w:u w:val="none"/>
        </w:rPr>
        <w:t>МИНИСТЕРСТВО</w:t>
      </w:r>
    </w:p>
    <w:p w:rsidR="00933B4E" w:rsidRPr="00571114" w:rsidRDefault="0048425B" w:rsidP="00DF71EB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571114">
        <w:rPr>
          <w:rFonts w:ascii="Times New Roman" w:hAnsi="Times New Roman"/>
          <w:sz w:val="28"/>
          <w:szCs w:val="28"/>
          <w:u w:val="none"/>
        </w:rPr>
        <w:t xml:space="preserve">ТРУДА И </w:t>
      </w:r>
      <w:r w:rsidR="00A16727" w:rsidRPr="00571114">
        <w:rPr>
          <w:rFonts w:ascii="Times New Roman" w:hAnsi="Times New Roman"/>
          <w:sz w:val="28"/>
          <w:szCs w:val="28"/>
          <w:u w:val="none"/>
        </w:rPr>
        <w:t>СОЦИАЛЬНОЙ ЗАЩИТЫ КУЗБАССА</w:t>
      </w:r>
    </w:p>
    <w:p w:rsidR="004266CD" w:rsidRPr="00571114" w:rsidRDefault="004266CD" w:rsidP="00DF71EB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4266CD" w:rsidRPr="00571114" w:rsidRDefault="004266CD" w:rsidP="004266CD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571114">
        <w:rPr>
          <w:rFonts w:ascii="Times New Roman" w:hAnsi="Times New Roman"/>
          <w:b/>
          <w:spacing w:val="40"/>
          <w:sz w:val="28"/>
          <w:szCs w:val="28"/>
        </w:rPr>
        <w:t>ПРИКАЗ</w:t>
      </w:r>
    </w:p>
    <w:p w:rsidR="00A17ACD" w:rsidRPr="00571114" w:rsidRDefault="00A17ACD" w:rsidP="004266CD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266CD" w:rsidRPr="00571114" w:rsidRDefault="00DF71EB" w:rsidP="00FC1AD8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71114">
        <w:rPr>
          <w:rFonts w:ascii="Times New Roman" w:hAnsi="Times New Roman"/>
          <w:b/>
          <w:sz w:val="28"/>
          <w:szCs w:val="28"/>
        </w:rPr>
        <w:t>о</w:t>
      </w:r>
      <w:r w:rsidR="004266CD" w:rsidRPr="00571114">
        <w:rPr>
          <w:rFonts w:ascii="Times New Roman" w:hAnsi="Times New Roman"/>
          <w:b/>
          <w:sz w:val="28"/>
          <w:szCs w:val="28"/>
        </w:rPr>
        <w:t xml:space="preserve">т </w:t>
      </w:r>
      <w:r w:rsidR="00D02572" w:rsidRPr="00D02572">
        <w:rPr>
          <w:rFonts w:ascii="Times New Roman" w:hAnsi="Times New Roman"/>
          <w:sz w:val="28"/>
          <w:szCs w:val="28"/>
        </w:rPr>
        <w:t>___________</w:t>
      </w:r>
      <w:r w:rsidR="004266CD" w:rsidRPr="00571114">
        <w:rPr>
          <w:rFonts w:ascii="Times New Roman" w:hAnsi="Times New Roman"/>
          <w:b/>
          <w:sz w:val="28"/>
          <w:szCs w:val="28"/>
        </w:rPr>
        <w:t xml:space="preserve"> №</w:t>
      </w:r>
      <w:r w:rsidR="004266CD" w:rsidRPr="00D02572">
        <w:rPr>
          <w:rFonts w:ascii="Times New Roman" w:hAnsi="Times New Roman"/>
          <w:b/>
          <w:sz w:val="28"/>
          <w:szCs w:val="28"/>
        </w:rPr>
        <w:t xml:space="preserve"> </w:t>
      </w:r>
      <w:r w:rsidR="00D02572" w:rsidRPr="00D02572">
        <w:rPr>
          <w:rFonts w:ascii="Times New Roman" w:hAnsi="Times New Roman"/>
          <w:b/>
          <w:sz w:val="28"/>
          <w:szCs w:val="28"/>
        </w:rPr>
        <w:t>_______</w:t>
      </w:r>
    </w:p>
    <w:p w:rsidR="004266CD" w:rsidRPr="00571114" w:rsidRDefault="004266CD" w:rsidP="00FC1AD8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sz w:val="28"/>
          <w:szCs w:val="28"/>
        </w:rPr>
      </w:pPr>
    </w:p>
    <w:p w:rsidR="0028695D" w:rsidRPr="00571114" w:rsidRDefault="0028695D" w:rsidP="00FC1AD8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sz w:val="28"/>
          <w:szCs w:val="28"/>
        </w:rPr>
      </w:pPr>
    </w:p>
    <w:p w:rsidR="0028695D" w:rsidRPr="00D02572" w:rsidRDefault="0028695D" w:rsidP="0028695D">
      <w:pPr>
        <w:ind w:left="1134" w:right="1134"/>
        <w:jc w:val="center"/>
        <w:rPr>
          <w:b/>
          <w:sz w:val="28"/>
          <w:szCs w:val="28"/>
        </w:rPr>
      </w:pPr>
      <w:r w:rsidRPr="00D02572">
        <w:rPr>
          <w:b/>
          <w:sz w:val="28"/>
          <w:szCs w:val="28"/>
        </w:rPr>
        <w:t>О внесении изменени</w:t>
      </w:r>
      <w:r w:rsidR="0036524E" w:rsidRPr="00D02572">
        <w:rPr>
          <w:b/>
          <w:sz w:val="28"/>
          <w:szCs w:val="28"/>
        </w:rPr>
        <w:t>й</w:t>
      </w:r>
      <w:r w:rsidRPr="00D02572">
        <w:rPr>
          <w:b/>
          <w:sz w:val="28"/>
          <w:szCs w:val="28"/>
        </w:rPr>
        <w:t xml:space="preserve"> </w:t>
      </w:r>
      <w:r w:rsidR="0036524E" w:rsidRPr="00D02572">
        <w:rPr>
          <w:b/>
          <w:sz w:val="28"/>
          <w:szCs w:val="28"/>
        </w:rPr>
        <w:t>в некоторые</w:t>
      </w:r>
      <w:r w:rsidRPr="00D02572">
        <w:rPr>
          <w:b/>
          <w:sz w:val="28"/>
          <w:szCs w:val="28"/>
        </w:rPr>
        <w:t xml:space="preserve"> приказ</w:t>
      </w:r>
      <w:r w:rsidR="0036524E" w:rsidRPr="00D02572">
        <w:rPr>
          <w:b/>
          <w:sz w:val="28"/>
          <w:szCs w:val="28"/>
        </w:rPr>
        <w:t>ы</w:t>
      </w:r>
      <w:r w:rsidRPr="00D02572">
        <w:rPr>
          <w:b/>
          <w:sz w:val="28"/>
          <w:szCs w:val="28"/>
        </w:rPr>
        <w:t xml:space="preserve"> </w:t>
      </w:r>
      <w:r w:rsidR="00A6050F" w:rsidRPr="00D02572">
        <w:rPr>
          <w:b/>
          <w:sz w:val="28"/>
          <w:szCs w:val="28"/>
        </w:rPr>
        <w:t xml:space="preserve">исполнительного органа Кемеровской области – Кузбасса отраслевой компетенции, проводящего политику в сфере социальной поддержки и социального обслуживания населения </w:t>
      </w:r>
    </w:p>
    <w:p w:rsidR="0028695D" w:rsidRPr="00D02572" w:rsidRDefault="0028695D" w:rsidP="0028695D">
      <w:pPr>
        <w:ind w:left="1134" w:right="1134"/>
        <w:jc w:val="center"/>
        <w:rPr>
          <w:b/>
          <w:sz w:val="28"/>
          <w:szCs w:val="28"/>
        </w:rPr>
      </w:pPr>
    </w:p>
    <w:p w:rsidR="0028695D" w:rsidRPr="00D02572" w:rsidRDefault="0028695D" w:rsidP="0028695D">
      <w:pPr>
        <w:ind w:firstLine="709"/>
        <w:rPr>
          <w:sz w:val="28"/>
          <w:szCs w:val="28"/>
        </w:rPr>
      </w:pPr>
      <w:r w:rsidRPr="00D02572">
        <w:rPr>
          <w:sz w:val="28"/>
          <w:szCs w:val="28"/>
        </w:rPr>
        <w:t>П р и к а з ы в а ю:</w:t>
      </w:r>
    </w:p>
    <w:p w:rsidR="001D01E1" w:rsidRPr="00D02572" w:rsidRDefault="001D01E1" w:rsidP="001D01E1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1</w:t>
      </w:r>
      <w:r w:rsidR="00F01B86" w:rsidRPr="00D02572">
        <w:rPr>
          <w:spacing w:val="2"/>
          <w:sz w:val="28"/>
          <w:szCs w:val="28"/>
        </w:rPr>
        <w:t>.</w:t>
      </w:r>
      <w:r w:rsidR="0028695D" w:rsidRPr="00D02572">
        <w:rPr>
          <w:spacing w:val="2"/>
          <w:sz w:val="28"/>
          <w:szCs w:val="28"/>
        </w:rPr>
        <w:t xml:space="preserve"> </w:t>
      </w:r>
      <w:r w:rsidRPr="00D02572">
        <w:rPr>
          <w:spacing w:val="2"/>
          <w:sz w:val="28"/>
          <w:szCs w:val="28"/>
        </w:rPr>
        <w:t>В составе комиссии Министерства труда и социальной защиты Кузбасса по соблюдению требований к служебному поведению государственных гражданских служащих и урегулированию конфликта интересов</w:t>
      </w:r>
      <w:r w:rsidR="00626293">
        <w:rPr>
          <w:spacing w:val="2"/>
          <w:sz w:val="28"/>
          <w:szCs w:val="28"/>
        </w:rPr>
        <w:t>,</w:t>
      </w:r>
      <w:r w:rsidRPr="00D02572">
        <w:rPr>
          <w:spacing w:val="2"/>
          <w:sz w:val="28"/>
          <w:szCs w:val="28"/>
        </w:rPr>
        <w:t xml:space="preserve"> утвержденном приказом департамента социальной защиты населения Кемеровской области от 21.09.2017 № 94 «О создании комиссии Министерства труда и социальной защиты Кузбасса по соблюдению требований к служебному поведению государственных гражданских служащих и урегулированию конфликта интересов, утверждении ее состава и порядка работы» (в редакции приказов департамента социальной защиты населения Кемеровской области от 04.04.2018 № 30, от 15.01.2019 № 11, </w:t>
      </w:r>
      <w:r w:rsidR="00D02572">
        <w:rPr>
          <w:spacing w:val="2"/>
          <w:sz w:val="28"/>
          <w:szCs w:val="28"/>
        </w:rPr>
        <w:br/>
      </w:r>
      <w:r w:rsidRPr="00D02572">
        <w:rPr>
          <w:spacing w:val="2"/>
          <w:sz w:val="28"/>
          <w:szCs w:val="28"/>
        </w:rPr>
        <w:t xml:space="preserve">от 15.02.2019 № 31, приказов Министерства социальной защиты населения Кузбасса от 13.07.2020 № 153, от 20.05.2021 № 116, от 27.12.2021 № 295, </w:t>
      </w:r>
      <w:r w:rsidR="00D02572">
        <w:rPr>
          <w:spacing w:val="2"/>
          <w:sz w:val="28"/>
          <w:szCs w:val="28"/>
        </w:rPr>
        <w:br/>
      </w:r>
      <w:r w:rsidRPr="00D02572">
        <w:rPr>
          <w:spacing w:val="2"/>
          <w:sz w:val="28"/>
          <w:szCs w:val="28"/>
        </w:rPr>
        <w:t xml:space="preserve">от 29.08.2022 № 163, от 30.05.2023 № 107, от 13.10.2023 № 199, от 25.12.2023 № 255, от 19.06.2024 № 128, от 30.07.2024 № 165, от 21.10.2024 № 240, приказов Министерства труда и социальной защиты Кузбасса </w:t>
      </w:r>
      <w:r w:rsidR="00D02572">
        <w:rPr>
          <w:spacing w:val="2"/>
          <w:sz w:val="28"/>
          <w:szCs w:val="28"/>
        </w:rPr>
        <w:br/>
      </w:r>
      <w:r w:rsidRPr="00D02572">
        <w:rPr>
          <w:spacing w:val="2"/>
          <w:sz w:val="28"/>
          <w:szCs w:val="28"/>
        </w:rPr>
        <w:t>от 06.08.2025 № 213, от 11.12.2025 № 329)</w:t>
      </w:r>
      <w:r w:rsidR="00626293">
        <w:rPr>
          <w:spacing w:val="2"/>
          <w:sz w:val="28"/>
          <w:szCs w:val="28"/>
        </w:rPr>
        <w:t>,</w:t>
      </w:r>
      <w:r w:rsidRPr="00D02572">
        <w:rPr>
          <w:spacing w:val="2"/>
          <w:sz w:val="28"/>
          <w:szCs w:val="28"/>
        </w:rPr>
        <w:t xml:space="preserve"> слова «консультант отдела</w:t>
      </w:r>
      <w:r w:rsidR="00626293">
        <w:rPr>
          <w:spacing w:val="2"/>
          <w:sz w:val="28"/>
          <w:szCs w:val="28"/>
        </w:rPr>
        <w:t xml:space="preserve"> государственной службы</w:t>
      </w:r>
      <w:r w:rsidRPr="00D02572">
        <w:rPr>
          <w:spacing w:val="2"/>
          <w:sz w:val="28"/>
          <w:szCs w:val="28"/>
        </w:rPr>
        <w:t>» заменить словами «ведущий консультант отдела</w:t>
      </w:r>
      <w:r w:rsidR="00626293">
        <w:rPr>
          <w:spacing w:val="2"/>
          <w:sz w:val="28"/>
          <w:szCs w:val="28"/>
        </w:rPr>
        <w:t xml:space="preserve"> государственной службы</w:t>
      </w:r>
      <w:r w:rsidRPr="00D02572">
        <w:rPr>
          <w:spacing w:val="2"/>
          <w:sz w:val="28"/>
          <w:szCs w:val="28"/>
        </w:rPr>
        <w:t>».</w:t>
      </w:r>
    </w:p>
    <w:p w:rsidR="00126FED" w:rsidRPr="00D02572" w:rsidRDefault="001D01E1" w:rsidP="00126FED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2</w:t>
      </w:r>
      <w:r w:rsidR="00126FED" w:rsidRPr="00D02572">
        <w:rPr>
          <w:spacing w:val="2"/>
          <w:sz w:val="28"/>
          <w:szCs w:val="28"/>
        </w:rPr>
        <w:t>. Внести в приказ Министерства социальной защиты населения Кузбасса от 06.04.2021 № 60 «О создании комиссии Министерства</w:t>
      </w:r>
      <w:r w:rsidR="0026028E" w:rsidRPr="00D02572">
        <w:rPr>
          <w:spacing w:val="2"/>
          <w:sz w:val="28"/>
          <w:szCs w:val="28"/>
        </w:rPr>
        <w:t xml:space="preserve"> труда и с</w:t>
      </w:r>
      <w:r w:rsidR="00126FED" w:rsidRPr="00D02572">
        <w:rPr>
          <w:spacing w:val="2"/>
          <w:sz w:val="28"/>
          <w:szCs w:val="28"/>
        </w:rPr>
        <w:t>оциальной защиты</w:t>
      </w:r>
      <w:r w:rsidR="0026028E" w:rsidRPr="00D02572">
        <w:rPr>
          <w:spacing w:val="2"/>
          <w:sz w:val="28"/>
          <w:szCs w:val="28"/>
        </w:rPr>
        <w:t xml:space="preserve"> </w:t>
      </w:r>
      <w:r w:rsidR="00126FED" w:rsidRPr="00D02572">
        <w:rPr>
          <w:spacing w:val="2"/>
          <w:sz w:val="28"/>
          <w:szCs w:val="28"/>
        </w:rPr>
        <w:t xml:space="preserve">Кузбасса по обеспечению исполнения обязанностей, налагаемых на лиц, замещающих должности руководителей государственных учреждений, подведомственных Министерству </w:t>
      </w:r>
      <w:r w:rsidR="0026028E" w:rsidRPr="00D02572">
        <w:rPr>
          <w:spacing w:val="2"/>
          <w:sz w:val="28"/>
          <w:szCs w:val="28"/>
        </w:rPr>
        <w:t xml:space="preserve">труда и социальной защиты </w:t>
      </w:r>
      <w:r w:rsidR="00126FED" w:rsidRPr="00D02572">
        <w:rPr>
          <w:spacing w:val="2"/>
          <w:sz w:val="28"/>
          <w:szCs w:val="28"/>
        </w:rPr>
        <w:t xml:space="preserve">Кузбасса, установленных в целях противодействия коррупции, утверждении ее состава и порядка работы» (в редакции приказов Министерства социальной защиты населения Кузбасса от 17.12.2021 № 285, от 27.06.2022 № 124, </w:t>
      </w:r>
      <w:r w:rsidR="00126FED" w:rsidRPr="00D02572">
        <w:rPr>
          <w:spacing w:val="2"/>
          <w:sz w:val="28"/>
          <w:szCs w:val="28"/>
        </w:rPr>
        <w:br/>
      </w:r>
      <w:r w:rsidR="00126FED" w:rsidRPr="00D02572">
        <w:rPr>
          <w:spacing w:val="2"/>
          <w:sz w:val="28"/>
          <w:szCs w:val="28"/>
        </w:rPr>
        <w:lastRenderedPageBreak/>
        <w:t>от 31.05.2023 № 108, от 28.08.2024 № 185</w:t>
      </w:r>
      <w:r w:rsidR="0026028E" w:rsidRPr="00D02572">
        <w:rPr>
          <w:spacing w:val="2"/>
          <w:sz w:val="28"/>
          <w:szCs w:val="28"/>
        </w:rPr>
        <w:t xml:space="preserve">, приказа Министерства </w:t>
      </w:r>
      <w:r w:rsidR="00626293">
        <w:rPr>
          <w:spacing w:val="2"/>
          <w:sz w:val="28"/>
          <w:szCs w:val="28"/>
        </w:rPr>
        <w:t>т</w:t>
      </w:r>
      <w:r w:rsidR="0026028E" w:rsidRPr="00D02572">
        <w:rPr>
          <w:spacing w:val="2"/>
          <w:sz w:val="28"/>
          <w:szCs w:val="28"/>
        </w:rPr>
        <w:t>руда и социальной защиты Кузбасса от 06.08.2025 № 213</w:t>
      </w:r>
      <w:r w:rsidR="00126FED" w:rsidRPr="00D02572">
        <w:rPr>
          <w:spacing w:val="2"/>
          <w:sz w:val="28"/>
          <w:szCs w:val="28"/>
        </w:rPr>
        <w:t>) следующие изменения:</w:t>
      </w:r>
    </w:p>
    <w:p w:rsidR="00357DA4" w:rsidRPr="00D02572" w:rsidRDefault="001D01E1" w:rsidP="00357DA4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2</w:t>
      </w:r>
      <w:r w:rsidR="00626293">
        <w:rPr>
          <w:spacing w:val="2"/>
          <w:sz w:val="28"/>
          <w:szCs w:val="28"/>
        </w:rPr>
        <w:t>.1. Д</w:t>
      </w:r>
      <w:r w:rsidR="00357DA4" w:rsidRPr="00D02572">
        <w:rPr>
          <w:spacing w:val="2"/>
          <w:sz w:val="28"/>
          <w:szCs w:val="28"/>
        </w:rPr>
        <w:t xml:space="preserve">ополнить </w:t>
      </w:r>
      <w:r w:rsidR="00626293">
        <w:rPr>
          <w:spacing w:val="2"/>
          <w:sz w:val="28"/>
          <w:szCs w:val="28"/>
        </w:rPr>
        <w:t>пунктом 2.1</w:t>
      </w:r>
      <w:r w:rsidR="00357DA4" w:rsidRPr="00D02572">
        <w:rPr>
          <w:spacing w:val="2"/>
          <w:sz w:val="28"/>
          <w:szCs w:val="28"/>
        </w:rPr>
        <w:t xml:space="preserve"> следующего содержания:</w:t>
      </w:r>
    </w:p>
    <w:p w:rsidR="00357DA4" w:rsidRPr="00D02572" w:rsidRDefault="00357DA4" w:rsidP="00357DA4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«2.1. Порядок подачи уведомления лицом, замещающим должность руководителя государственного учреждения, подведомственного Министерству труда и социальной защиты Кузбасса, о возникновении независящих от него обстоятельств, препятствующих исполнению обязанностей, установленных Федеральным законом от 25.12.2008 № 273-ФЗ «О противодействии коррупции», а также рассмотрения указанного уведомления.».</w:t>
      </w:r>
    </w:p>
    <w:p w:rsidR="0026028E" w:rsidRPr="00D02572" w:rsidRDefault="001D01E1" w:rsidP="00E81A68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2</w:t>
      </w:r>
      <w:r w:rsidR="00E81A68" w:rsidRPr="00D02572">
        <w:rPr>
          <w:spacing w:val="2"/>
          <w:sz w:val="28"/>
          <w:szCs w:val="28"/>
        </w:rPr>
        <w:t>.</w:t>
      </w:r>
      <w:r w:rsidRPr="00D02572">
        <w:rPr>
          <w:spacing w:val="2"/>
          <w:sz w:val="28"/>
          <w:szCs w:val="28"/>
        </w:rPr>
        <w:t>2</w:t>
      </w:r>
      <w:r w:rsidR="00E81A68" w:rsidRPr="00D02572">
        <w:rPr>
          <w:spacing w:val="2"/>
          <w:sz w:val="28"/>
          <w:szCs w:val="28"/>
        </w:rPr>
        <w:t xml:space="preserve">. </w:t>
      </w:r>
      <w:r w:rsidR="0026028E" w:rsidRPr="00D02572">
        <w:rPr>
          <w:spacing w:val="2"/>
          <w:sz w:val="28"/>
          <w:szCs w:val="28"/>
        </w:rPr>
        <w:t>В с</w:t>
      </w:r>
      <w:r w:rsidR="00E81A68" w:rsidRPr="00D02572">
        <w:rPr>
          <w:spacing w:val="2"/>
          <w:sz w:val="28"/>
          <w:szCs w:val="28"/>
        </w:rPr>
        <w:t>остав</w:t>
      </w:r>
      <w:r w:rsidR="0026028E" w:rsidRPr="00D02572">
        <w:rPr>
          <w:spacing w:val="2"/>
          <w:sz w:val="28"/>
          <w:szCs w:val="28"/>
        </w:rPr>
        <w:t>е</w:t>
      </w:r>
      <w:r w:rsidR="00E81A68" w:rsidRPr="00D02572">
        <w:rPr>
          <w:spacing w:val="2"/>
          <w:sz w:val="28"/>
          <w:szCs w:val="28"/>
        </w:rPr>
        <w:t xml:space="preserve"> комиссии Министерства </w:t>
      </w:r>
      <w:r w:rsidR="0026028E" w:rsidRPr="00D02572">
        <w:rPr>
          <w:spacing w:val="2"/>
          <w:sz w:val="28"/>
          <w:szCs w:val="28"/>
        </w:rPr>
        <w:t>труда и социальной защиты</w:t>
      </w:r>
      <w:r w:rsidR="00E81A68" w:rsidRPr="00D02572">
        <w:rPr>
          <w:spacing w:val="2"/>
          <w:sz w:val="28"/>
          <w:szCs w:val="28"/>
        </w:rPr>
        <w:t xml:space="preserve"> Кузбасса по обеспечению исполнения обязанностей, налагаемых на лиц, замещающих должности руководителей государственных учреждений, подведомственных Министерству</w:t>
      </w:r>
      <w:r w:rsidR="0026028E" w:rsidRPr="00D02572">
        <w:rPr>
          <w:spacing w:val="2"/>
          <w:sz w:val="28"/>
          <w:szCs w:val="28"/>
        </w:rPr>
        <w:t xml:space="preserve"> труда и</w:t>
      </w:r>
      <w:r w:rsidR="00E81A68" w:rsidRPr="00D02572">
        <w:rPr>
          <w:spacing w:val="2"/>
          <w:sz w:val="28"/>
          <w:szCs w:val="28"/>
        </w:rPr>
        <w:t xml:space="preserve"> социальной защиты</w:t>
      </w:r>
      <w:r w:rsidR="0026028E" w:rsidRPr="00D02572">
        <w:rPr>
          <w:spacing w:val="2"/>
          <w:sz w:val="28"/>
          <w:szCs w:val="28"/>
        </w:rPr>
        <w:t xml:space="preserve"> </w:t>
      </w:r>
      <w:r w:rsidR="00E81A68" w:rsidRPr="00D02572">
        <w:rPr>
          <w:spacing w:val="2"/>
          <w:sz w:val="28"/>
          <w:szCs w:val="28"/>
        </w:rPr>
        <w:t>Кузбасса, установленных в целях противодействия коррупции,</w:t>
      </w:r>
      <w:r w:rsidR="0026028E" w:rsidRPr="00D02572">
        <w:rPr>
          <w:spacing w:val="2"/>
          <w:sz w:val="28"/>
          <w:szCs w:val="28"/>
        </w:rPr>
        <w:t xml:space="preserve"> утвержденном</w:t>
      </w:r>
      <w:r w:rsidR="00BC7BA0" w:rsidRPr="00D02572">
        <w:rPr>
          <w:spacing w:val="2"/>
          <w:sz w:val="28"/>
          <w:szCs w:val="28"/>
        </w:rPr>
        <w:t xml:space="preserve"> приказом</w:t>
      </w:r>
      <w:r w:rsidR="0026028E" w:rsidRPr="00D02572">
        <w:rPr>
          <w:spacing w:val="2"/>
          <w:sz w:val="28"/>
          <w:szCs w:val="28"/>
        </w:rPr>
        <w:t>, слова «консультант отдела</w:t>
      </w:r>
      <w:r w:rsidR="00626293">
        <w:rPr>
          <w:spacing w:val="2"/>
          <w:sz w:val="28"/>
          <w:szCs w:val="28"/>
        </w:rPr>
        <w:t xml:space="preserve"> государственной службы</w:t>
      </w:r>
      <w:r w:rsidR="0026028E" w:rsidRPr="00D02572">
        <w:rPr>
          <w:spacing w:val="2"/>
          <w:sz w:val="28"/>
          <w:szCs w:val="28"/>
        </w:rPr>
        <w:t>» заменить словами «ведущий консультант отдела</w:t>
      </w:r>
      <w:r w:rsidR="00626293">
        <w:rPr>
          <w:spacing w:val="2"/>
          <w:sz w:val="28"/>
          <w:szCs w:val="28"/>
        </w:rPr>
        <w:t xml:space="preserve"> государственной службы</w:t>
      </w:r>
      <w:r w:rsidR="0026028E" w:rsidRPr="00D02572">
        <w:rPr>
          <w:spacing w:val="2"/>
          <w:sz w:val="28"/>
          <w:szCs w:val="28"/>
        </w:rPr>
        <w:t>».</w:t>
      </w:r>
    </w:p>
    <w:p w:rsidR="00582DEF" w:rsidRPr="00D02572" w:rsidRDefault="001D01E1" w:rsidP="00582DEF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2.3.</w:t>
      </w:r>
      <w:r w:rsidR="00582DEF" w:rsidRPr="00D02572">
        <w:rPr>
          <w:spacing w:val="2"/>
          <w:sz w:val="28"/>
          <w:szCs w:val="28"/>
        </w:rPr>
        <w:t xml:space="preserve"> В Положении о порядке работы комиссии Министерства</w:t>
      </w:r>
      <w:r w:rsidR="0026028E" w:rsidRPr="00D02572">
        <w:rPr>
          <w:spacing w:val="2"/>
          <w:sz w:val="28"/>
          <w:szCs w:val="28"/>
        </w:rPr>
        <w:t xml:space="preserve"> труда и социальной защиты </w:t>
      </w:r>
      <w:r w:rsidR="00582DEF" w:rsidRPr="00D02572">
        <w:rPr>
          <w:spacing w:val="2"/>
          <w:sz w:val="28"/>
          <w:szCs w:val="28"/>
        </w:rPr>
        <w:t xml:space="preserve">Кузбасса по обеспечению исполнения обязанностей, налагаемых на лиц, замещающих должности руководителей государственных учреждений, подведомственных Министерству </w:t>
      </w:r>
      <w:r w:rsidR="0026028E" w:rsidRPr="00D02572">
        <w:rPr>
          <w:spacing w:val="2"/>
          <w:sz w:val="28"/>
          <w:szCs w:val="28"/>
        </w:rPr>
        <w:t xml:space="preserve">труда и </w:t>
      </w:r>
      <w:r w:rsidR="00582DEF" w:rsidRPr="00D02572">
        <w:rPr>
          <w:spacing w:val="2"/>
          <w:sz w:val="28"/>
          <w:szCs w:val="28"/>
        </w:rPr>
        <w:t>социальной защиты Кузбасса, установленных в целях противодействия коррупции (далее – П</w:t>
      </w:r>
      <w:r w:rsidR="00676508" w:rsidRPr="00D02572">
        <w:rPr>
          <w:spacing w:val="2"/>
          <w:sz w:val="28"/>
          <w:szCs w:val="28"/>
        </w:rPr>
        <w:t>оложение</w:t>
      </w:r>
      <w:r w:rsidR="00582DEF" w:rsidRPr="00D02572">
        <w:rPr>
          <w:spacing w:val="2"/>
          <w:sz w:val="28"/>
          <w:szCs w:val="28"/>
        </w:rPr>
        <w:t>), утвержденном приказом:</w:t>
      </w:r>
    </w:p>
    <w:p w:rsidR="0026028E" w:rsidRPr="00D02572" w:rsidRDefault="001D01E1" w:rsidP="00582DEF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2.3.1.</w:t>
      </w:r>
      <w:r w:rsidR="00A50B75" w:rsidRPr="00D02572">
        <w:rPr>
          <w:spacing w:val="2"/>
          <w:sz w:val="28"/>
          <w:szCs w:val="28"/>
        </w:rPr>
        <w:t xml:space="preserve"> </w:t>
      </w:r>
      <w:r w:rsidR="0026028E" w:rsidRPr="00D02572">
        <w:rPr>
          <w:spacing w:val="2"/>
          <w:sz w:val="28"/>
          <w:szCs w:val="28"/>
        </w:rPr>
        <w:t xml:space="preserve">В абзаце </w:t>
      </w:r>
      <w:r w:rsidR="00626293">
        <w:rPr>
          <w:spacing w:val="2"/>
          <w:sz w:val="28"/>
          <w:szCs w:val="28"/>
        </w:rPr>
        <w:t>третьем</w:t>
      </w:r>
      <w:r w:rsidR="0026028E" w:rsidRPr="00D02572">
        <w:rPr>
          <w:spacing w:val="2"/>
          <w:sz w:val="28"/>
          <w:szCs w:val="28"/>
        </w:rPr>
        <w:t xml:space="preserve"> подпункта 1 пункта 10 слов</w:t>
      </w:r>
      <w:r w:rsidR="00626293">
        <w:rPr>
          <w:spacing w:val="2"/>
          <w:sz w:val="28"/>
          <w:szCs w:val="28"/>
        </w:rPr>
        <w:t>о</w:t>
      </w:r>
      <w:r w:rsidR="0026028E" w:rsidRPr="00D02572">
        <w:rPr>
          <w:spacing w:val="2"/>
          <w:sz w:val="28"/>
          <w:szCs w:val="28"/>
        </w:rPr>
        <w:t xml:space="preserve"> «расходах,» исключить.</w:t>
      </w:r>
    </w:p>
    <w:p w:rsidR="0026028E" w:rsidRPr="00D02572" w:rsidRDefault="001D01E1" w:rsidP="00582DEF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2.3.2.</w:t>
      </w:r>
      <w:r w:rsidR="00A50B75" w:rsidRPr="00D02572">
        <w:rPr>
          <w:spacing w:val="2"/>
          <w:sz w:val="28"/>
          <w:szCs w:val="28"/>
        </w:rPr>
        <w:t xml:space="preserve"> В заголовке приложения № 2 к Положению слов</w:t>
      </w:r>
      <w:r w:rsidR="00626293">
        <w:rPr>
          <w:spacing w:val="2"/>
          <w:sz w:val="28"/>
          <w:szCs w:val="28"/>
        </w:rPr>
        <w:t>о</w:t>
      </w:r>
      <w:r w:rsidR="00A50B75" w:rsidRPr="00D02572">
        <w:rPr>
          <w:spacing w:val="2"/>
          <w:sz w:val="28"/>
          <w:szCs w:val="28"/>
        </w:rPr>
        <w:t xml:space="preserve"> «расходах,» исключить. </w:t>
      </w:r>
    </w:p>
    <w:p w:rsidR="002E7ED7" w:rsidRDefault="001D01E1" w:rsidP="002E7ED7">
      <w:pPr>
        <w:ind w:firstLine="709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 xml:space="preserve">2.3.3. </w:t>
      </w:r>
      <w:r w:rsidR="00F46EE8" w:rsidRPr="00D02572">
        <w:rPr>
          <w:spacing w:val="2"/>
          <w:sz w:val="28"/>
          <w:szCs w:val="28"/>
        </w:rPr>
        <w:t>П</w:t>
      </w:r>
      <w:r w:rsidR="00A50B75" w:rsidRPr="00D02572">
        <w:rPr>
          <w:spacing w:val="2"/>
          <w:sz w:val="28"/>
          <w:szCs w:val="28"/>
        </w:rPr>
        <w:t xml:space="preserve">ункт 10 дополнить </w:t>
      </w:r>
      <w:r w:rsidR="00626293">
        <w:rPr>
          <w:spacing w:val="2"/>
          <w:sz w:val="28"/>
          <w:szCs w:val="28"/>
        </w:rPr>
        <w:t>подпунктом</w:t>
      </w:r>
      <w:r w:rsidR="00290F51">
        <w:rPr>
          <w:spacing w:val="2"/>
          <w:sz w:val="28"/>
          <w:szCs w:val="28"/>
        </w:rPr>
        <w:t xml:space="preserve"> 4</w:t>
      </w:r>
      <w:r w:rsidR="00A50B75" w:rsidRPr="00D02572">
        <w:rPr>
          <w:color w:val="FF0000"/>
          <w:spacing w:val="2"/>
          <w:sz w:val="28"/>
          <w:szCs w:val="28"/>
        </w:rPr>
        <w:t xml:space="preserve"> </w:t>
      </w:r>
      <w:r w:rsidR="00A50B75" w:rsidRPr="00D02572">
        <w:rPr>
          <w:spacing w:val="2"/>
          <w:sz w:val="28"/>
          <w:szCs w:val="28"/>
        </w:rPr>
        <w:t xml:space="preserve">следующего содержания: </w:t>
      </w:r>
    </w:p>
    <w:p w:rsidR="0026028E" w:rsidRDefault="00A50B75" w:rsidP="002E7ED7">
      <w:pPr>
        <w:ind w:firstLine="709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«</w:t>
      </w:r>
      <w:r w:rsidR="00626293">
        <w:rPr>
          <w:spacing w:val="2"/>
          <w:sz w:val="28"/>
          <w:szCs w:val="28"/>
        </w:rPr>
        <w:t>4</w:t>
      </w:r>
      <w:r w:rsidR="00290F51">
        <w:rPr>
          <w:spacing w:val="2"/>
          <w:sz w:val="28"/>
          <w:szCs w:val="28"/>
        </w:rPr>
        <w:t>)</w:t>
      </w:r>
      <w:r w:rsidR="00626293">
        <w:rPr>
          <w:spacing w:val="2"/>
          <w:sz w:val="28"/>
          <w:szCs w:val="28"/>
        </w:rPr>
        <w:t xml:space="preserve">. </w:t>
      </w:r>
      <w:r w:rsidR="00F46EE8" w:rsidRPr="00D02572">
        <w:rPr>
          <w:spacing w:val="2"/>
          <w:sz w:val="28"/>
          <w:szCs w:val="28"/>
        </w:rPr>
        <w:t>уведомление лица, замещающего должность руководителя учреждения, о возникновении независящих от него обстоятельств, препятствующих исполнению обязанностей, установленных Федеральным законом от 25.12.2008 № 273-ФЗ «О противодействии коррупции».</w:t>
      </w:r>
      <w:r w:rsidR="002E7ED7">
        <w:rPr>
          <w:spacing w:val="2"/>
          <w:sz w:val="28"/>
          <w:szCs w:val="28"/>
        </w:rPr>
        <w:t>».</w:t>
      </w:r>
    </w:p>
    <w:p w:rsidR="002E7ED7" w:rsidRPr="00D02572" w:rsidRDefault="002E7ED7" w:rsidP="002E7ED7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2.3.4. В пункте 13 слово </w:t>
      </w:r>
      <w:r w:rsidRPr="00D02572">
        <w:rPr>
          <w:spacing w:val="2"/>
          <w:sz w:val="28"/>
          <w:szCs w:val="28"/>
        </w:rPr>
        <w:t xml:space="preserve">«расходах,» исключить. </w:t>
      </w:r>
    </w:p>
    <w:p w:rsidR="004511D3" w:rsidRPr="00D02572" w:rsidRDefault="00470B90" w:rsidP="004511D3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2.3.5</w:t>
      </w:r>
      <w:r w:rsidR="001D01E1" w:rsidRPr="00D02572">
        <w:rPr>
          <w:spacing w:val="2"/>
          <w:sz w:val="28"/>
          <w:szCs w:val="28"/>
        </w:rPr>
        <w:t>.</w:t>
      </w:r>
      <w:r w:rsidR="004511D3" w:rsidRPr="00D02572">
        <w:rPr>
          <w:spacing w:val="2"/>
          <w:sz w:val="28"/>
          <w:szCs w:val="28"/>
        </w:rPr>
        <w:t xml:space="preserve"> Пункт 17 дополнить абзацем следующего содержания:</w:t>
      </w:r>
    </w:p>
    <w:p w:rsidR="004511D3" w:rsidRPr="00D02572" w:rsidRDefault="004511D3" w:rsidP="004511D3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2572">
        <w:rPr>
          <w:sz w:val="28"/>
          <w:szCs w:val="28"/>
        </w:rPr>
        <w:t>«</w:t>
      </w:r>
      <w:r w:rsidR="002E7ED7">
        <w:rPr>
          <w:sz w:val="28"/>
          <w:szCs w:val="28"/>
        </w:rPr>
        <w:t>П</w:t>
      </w:r>
      <w:r w:rsidRPr="00D02572">
        <w:rPr>
          <w:sz w:val="28"/>
          <w:szCs w:val="28"/>
        </w:rPr>
        <w:t xml:space="preserve">ри наличии оснований принять иное решение, не предусмотренное абзацами </w:t>
      </w:r>
      <w:r w:rsidR="002E7ED7">
        <w:rPr>
          <w:sz w:val="28"/>
          <w:szCs w:val="28"/>
        </w:rPr>
        <w:t>вторым, третьим</w:t>
      </w:r>
      <w:r w:rsidRPr="00D02572">
        <w:rPr>
          <w:sz w:val="28"/>
          <w:szCs w:val="28"/>
        </w:rPr>
        <w:t xml:space="preserve"> настоящего пункта, основания и мотивы принятия такого решения должны быть отражены в протоколе заседания комиссии.». </w:t>
      </w:r>
    </w:p>
    <w:p w:rsidR="00F46EE8" w:rsidRPr="00D02572" w:rsidRDefault="001D01E1" w:rsidP="004511D3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2.3.</w:t>
      </w:r>
      <w:r w:rsidR="00470B90">
        <w:rPr>
          <w:spacing w:val="2"/>
          <w:sz w:val="28"/>
          <w:szCs w:val="28"/>
        </w:rPr>
        <w:t>6</w:t>
      </w:r>
      <w:r w:rsidRPr="00D02572">
        <w:rPr>
          <w:spacing w:val="2"/>
          <w:sz w:val="28"/>
          <w:szCs w:val="28"/>
        </w:rPr>
        <w:t>.</w:t>
      </w:r>
      <w:r w:rsidR="00F46EE8" w:rsidRPr="00D02572">
        <w:rPr>
          <w:spacing w:val="2"/>
          <w:sz w:val="28"/>
          <w:szCs w:val="28"/>
        </w:rPr>
        <w:t xml:space="preserve"> Дополнить </w:t>
      </w:r>
      <w:r w:rsidR="002E7ED7">
        <w:rPr>
          <w:spacing w:val="2"/>
          <w:sz w:val="28"/>
          <w:szCs w:val="28"/>
        </w:rPr>
        <w:t>под</w:t>
      </w:r>
      <w:r w:rsidR="00F46EE8" w:rsidRPr="00D02572">
        <w:rPr>
          <w:spacing w:val="2"/>
          <w:sz w:val="28"/>
          <w:szCs w:val="28"/>
        </w:rPr>
        <w:t xml:space="preserve">пунктом 18.2 следующего содержания: </w:t>
      </w:r>
    </w:p>
    <w:p w:rsidR="00F46EE8" w:rsidRPr="00D02572" w:rsidRDefault="00F46EE8" w:rsidP="004511D3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 xml:space="preserve">«18.2. По итогам рассмотрения вопроса, указанного в </w:t>
      </w:r>
      <w:r w:rsidR="00470B90">
        <w:rPr>
          <w:spacing w:val="2"/>
          <w:sz w:val="28"/>
          <w:szCs w:val="28"/>
        </w:rPr>
        <w:t>подпункте</w:t>
      </w:r>
      <w:r w:rsidRPr="00D02572">
        <w:rPr>
          <w:spacing w:val="2"/>
          <w:sz w:val="28"/>
          <w:szCs w:val="28"/>
        </w:rPr>
        <w:t xml:space="preserve"> 4 пункта 10 настоящего Положения, комиссия принимает одно из следующих решений:</w:t>
      </w:r>
    </w:p>
    <w:p w:rsidR="00F46EE8" w:rsidRPr="00D02572" w:rsidRDefault="00F46EE8" w:rsidP="00F46EE8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t>1) признать наличие причинно-следственной связи между возникновением обстоятельств, не зависящих от лица, замещающего должность руководителя учреждения, и невозможностью исполнить обязанность, установленную Федеральным законом от 25.12.2008 № 273-ФЗ «О противодействии коррупции»;</w:t>
      </w:r>
    </w:p>
    <w:p w:rsidR="00F46EE8" w:rsidRDefault="00F46EE8" w:rsidP="00F46EE8">
      <w:pPr>
        <w:ind w:firstLine="708"/>
        <w:jc w:val="both"/>
        <w:rPr>
          <w:spacing w:val="2"/>
          <w:sz w:val="28"/>
          <w:szCs w:val="28"/>
        </w:rPr>
      </w:pPr>
      <w:r w:rsidRPr="00D02572">
        <w:rPr>
          <w:spacing w:val="2"/>
          <w:sz w:val="28"/>
          <w:szCs w:val="28"/>
        </w:rPr>
        <w:lastRenderedPageBreak/>
        <w:t>2) признать отсутствие причинно-следственной связи между возникновением обстоятельств, не зависящих от лица, замещающего должность руководителя учреждения, и невозможностью исполнить обязанность, установленную Федеральным законом от 25.12.2008 № 273-ФЗ «О противодействии коррупции».».</w:t>
      </w:r>
    </w:p>
    <w:p w:rsidR="00470B90" w:rsidRPr="00470B90" w:rsidRDefault="00470B90" w:rsidP="00470B90">
      <w:pPr>
        <w:ind w:firstLine="708"/>
        <w:jc w:val="both"/>
        <w:rPr>
          <w:spacing w:val="2"/>
          <w:sz w:val="28"/>
          <w:szCs w:val="28"/>
        </w:rPr>
      </w:pPr>
      <w:r w:rsidRPr="00470B90">
        <w:rPr>
          <w:spacing w:val="2"/>
          <w:sz w:val="28"/>
          <w:szCs w:val="28"/>
        </w:rPr>
        <w:t>2.3.7. Дополнить Порядком подачи уведомления лицом, замещающим должность руководителя государственного учреждения, подведомственного Министерству труда и социальной защиты Кузбасса, о возникновении независящих от него обстоятельств, препятствующих исполнению обязанностей, установленных Федеральным законом от 25.12.2008 № 273-ФЗ «О противодействии коррупции», а также рассмотрения указанного уведомления согласно приложению к настоящему приказу.</w:t>
      </w:r>
    </w:p>
    <w:p w:rsidR="00470B90" w:rsidRPr="00571114" w:rsidRDefault="00470B90" w:rsidP="00470B90">
      <w:pPr>
        <w:ind w:firstLine="708"/>
        <w:jc w:val="both"/>
        <w:rPr>
          <w:spacing w:val="2"/>
          <w:sz w:val="28"/>
          <w:szCs w:val="28"/>
        </w:rPr>
      </w:pPr>
      <w:r w:rsidRPr="00470B90">
        <w:rPr>
          <w:spacing w:val="2"/>
          <w:sz w:val="28"/>
          <w:szCs w:val="28"/>
        </w:rPr>
        <w:t>3. Государственному казенному учреждению «Центр социальных</w:t>
      </w:r>
      <w:r w:rsidRPr="00571114">
        <w:rPr>
          <w:spacing w:val="2"/>
          <w:sz w:val="28"/>
          <w:szCs w:val="28"/>
        </w:rPr>
        <w:t xml:space="preserve"> выплат и информатизации Министерства труда и социальной защиты Кузбасса» обеспечить размещение настоящего приказа в сетевом издании «Электронный бюллетень Правительства Кемеровской области – Кузбасса»</w:t>
      </w:r>
      <w:r w:rsidRPr="00571114">
        <w:rPr>
          <w:spacing w:val="2"/>
          <w:sz w:val="28"/>
          <w:szCs w:val="28"/>
        </w:rPr>
        <w:br/>
        <w:t>и на официальном сайте Министерства труда и социальной защиты Кузбасса.</w:t>
      </w:r>
    </w:p>
    <w:p w:rsidR="00470B90" w:rsidRPr="00571114" w:rsidRDefault="00470B90" w:rsidP="00470B90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571114">
        <w:rPr>
          <w:spacing w:val="2"/>
          <w:sz w:val="28"/>
          <w:szCs w:val="28"/>
        </w:rPr>
        <w:t>. Контроль за исполнением настоящего приказа оставляю за собой.</w:t>
      </w:r>
    </w:p>
    <w:p w:rsidR="00470B90" w:rsidRDefault="00470B90" w:rsidP="00470B90">
      <w:pPr>
        <w:ind w:firstLine="708"/>
        <w:jc w:val="both"/>
        <w:rPr>
          <w:spacing w:val="2"/>
          <w:sz w:val="28"/>
          <w:szCs w:val="28"/>
        </w:rPr>
      </w:pPr>
    </w:p>
    <w:p w:rsidR="001D01E1" w:rsidRDefault="001D01E1" w:rsidP="00F46EE8">
      <w:pPr>
        <w:ind w:firstLine="708"/>
        <w:jc w:val="both"/>
        <w:rPr>
          <w:spacing w:val="2"/>
          <w:sz w:val="28"/>
          <w:szCs w:val="28"/>
        </w:rPr>
      </w:pPr>
    </w:p>
    <w:p w:rsidR="001D01E1" w:rsidRDefault="001D01E1" w:rsidP="001D01E1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Министр</w:t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  <w:t xml:space="preserve">     Н.С. Чайка</w:t>
      </w:r>
    </w:p>
    <w:p w:rsidR="001D01E1" w:rsidRDefault="001D01E1" w:rsidP="00F46EE8">
      <w:pPr>
        <w:ind w:firstLine="708"/>
        <w:jc w:val="both"/>
        <w:rPr>
          <w:spacing w:val="2"/>
          <w:sz w:val="28"/>
          <w:szCs w:val="28"/>
          <w:highlight w:val="yellow"/>
        </w:rPr>
      </w:pPr>
      <w:r>
        <w:rPr>
          <w:spacing w:val="2"/>
          <w:sz w:val="28"/>
          <w:szCs w:val="28"/>
          <w:highlight w:val="yellow"/>
        </w:rPr>
        <w:br w:type="page"/>
      </w:r>
    </w:p>
    <w:p w:rsidR="0019793E" w:rsidRPr="00571114" w:rsidRDefault="00EC1661" w:rsidP="0019793E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470B9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9793E" w:rsidRPr="00571114">
        <w:rPr>
          <w:rFonts w:ascii="Times New Roman" w:hAnsi="Times New Roman"/>
          <w:sz w:val="28"/>
          <w:szCs w:val="28"/>
        </w:rPr>
        <w:t xml:space="preserve">Приложение </w:t>
      </w:r>
    </w:p>
    <w:p w:rsidR="0019793E" w:rsidRPr="00571114" w:rsidRDefault="0019793E" w:rsidP="0019793E">
      <w:pPr>
        <w:pStyle w:val="Iauiue"/>
        <w:spacing w:before="0" w:line="240" w:lineRule="auto"/>
        <w:ind w:left="5103" w:right="-1" w:hanging="141"/>
        <w:jc w:val="center"/>
        <w:rPr>
          <w:rFonts w:ascii="Times New Roman" w:hAnsi="Times New Roman"/>
          <w:sz w:val="28"/>
          <w:szCs w:val="28"/>
        </w:rPr>
      </w:pPr>
      <w:r w:rsidRPr="00571114">
        <w:rPr>
          <w:rFonts w:ascii="Times New Roman" w:hAnsi="Times New Roman"/>
          <w:sz w:val="28"/>
          <w:szCs w:val="28"/>
        </w:rPr>
        <w:t>к приказу Министерства труда и социальной защиты Кузбасса</w:t>
      </w:r>
    </w:p>
    <w:p w:rsidR="0019793E" w:rsidRDefault="0019793E" w:rsidP="0019793E">
      <w:pPr>
        <w:pStyle w:val="Iauiue"/>
        <w:spacing w:before="0" w:line="240" w:lineRule="auto"/>
        <w:ind w:left="5103" w:right="-1" w:hanging="141"/>
        <w:jc w:val="center"/>
        <w:rPr>
          <w:rFonts w:ascii="Times New Roman" w:hAnsi="Times New Roman"/>
          <w:sz w:val="28"/>
          <w:szCs w:val="28"/>
          <w:u w:val="single"/>
        </w:rPr>
      </w:pPr>
      <w:r w:rsidRPr="00571114">
        <w:rPr>
          <w:rFonts w:ascii="Times New Roman" w:hAnsi="Times New Roman"/>
          <w:sz w:val="28"/>
          <w:szCs w:val="28"/>
        </w:rPr>
        <w:t>от</w:t>
      </w:r>
      <w:r w:rsidRPr="0019793E">
        <w:rPr>
          <w:rFonts w:ascii="Times New Roman" w:hAnsi="Times New Roman"/>
          <w:sz w:val="28"/>
          <w:szCs w:val="28"/>
        </w:rPr>
        <w:t xml:space="preserve"> __________</w:t>
      </w:r>
      <w:r w:rsidRPr="0057111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</w:t>
      </w:r>
    </w:p>
    <w:p w:rsidR="0019793E" w:rsidRDefault="0019793E" w:rsidP="0019793E">
      <w:pPr>
        <w:pStyle w:val="Iauiue"/>
        <w:spacing w:before="0" w:line="240" w:lineRule="auto"/>
        <w:ind w:left="5103" w:right="-1" w:hanging="141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16CD6" w:rsidRDefault="00916CD6" w:rsidP="0019793E">
      <w:pPr>
        <w:pStyle w:val="Iauiue"/>
        <w:spacing w:before="0" w:line="240" w:lineRule="auto"/>
        <w:ind w:left="5103" w:right="-1" w:hanging="141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9793E" w:rsidRPr="0019793E" w:rsidRDefault="0019793E" w:rsidP="00470B90">
      <w:pPr>
        <w:pStyle w:val="Iauiue"/>
        <w:spacing w:before="0" w:line="240" w:lineRule="auto"/>
        <w:ind w:left="1134" w:right="1134" w:firstLine="0"/>
        <w:jc w:val="center"/>
        <w:rPr>
          <w:rFonts w:ascii="Times New Roman" w:hAnsi="Times New Roman"/>
          <w:b/>
          <w:sz w:val="28"/>
          <w:szCs w:val="28"/>
        </w:rPr>
      </w:pPr>
      <w:r w:rsidRPr="0019793E">
        <w:rPr>
          <w:rFonts w:ascii="Times New Roman" w:hAnsi="Times New Roman"/>
          <w:b/>
          <w:sz w:val="28"/>
          <w:szCs w:val="28"/>
        </w:rPr>
        <w:t>ПОРЯДОК</w:t>
      </w:r>
    </w:p>
    <w:p w:rsidR="0019793E" w:rsidRPr="0019793E" w:rsidRDefault="0019793E" w:rsidP="00D56DAB">
      <w:pPr>
        <w:pStyle w:val="Iauiue"/>
        <w:spacing w:before="0" w:line="240" w:lineRule="auto"/>
        <w:ind w:left="1134" w:right="1134"/>
        <w:jc w:val="center"/>
        <w:rPr>
          <w:rFonts w:ascii="Times New Roman" w:hAnsi="Times New Roman"/>
          <w:b/>
          <w:sz w:val="28"/>
          <w:szCs w:val="28"/>
        </w:rPr>
      </w:pPr>
      <w:r w:rsidRPr="0019793E">
        <w:rPr>
          <w:rFonts w:ascii="Times New Roman" w:hAnsi="Times New Roman"/>
          <w:b/>
          <w:sz w:val="28"/>
          <w:szCs w:val="28"/>
        </w:rPr>
        <w:t xml:space="preserve">подачи уведомления лицом, замещающим должность </w:t>
      </w:r>
      <w:r w:rsidRPr="0019793E">
        <w:rPr>
          <w:rFonts w:ascii="Times New Roman" w:hAnsi="Times New Roman"/>
          <w:b/>
          <w:spacing w:val="2"/>
          <w:sz w:val="28"/>
          <w:szCs w:val="28"/>
        </w:rPr>
        <w:t xml:space="preserve">руководителя государственного учреждения, подведомственного Министерству труда и социальной защиты Кузбасса, о возникновении независящих от него обстоятельств, препятствующих исполнению обязанностей, установленных </w:t>
      </w:r>
      <w:r w:rsidRPr="0019793E">
        <w:rPr>
          <w:rFonts w:ascii="Times New Roman" w:hAnsi="Times New Roman"/>
          <w:b/>
          <w:sz w:val="28"/>
          <w:szCs w:val="28"/>
        </w:rPr>
        <w:t xml:space="preserve">Федеральным законом от 25.12.2008 </w:t>
      </w:r>
      <w:r>
        <w:rPr>
          <w:rFonts w:ascii="Times New Roman" w:hAnsi="Times New Roman"/>
          <w:b/>
          <w:sz w:val="28"/>
          <w:szCs w:val="28"/>
        </w:rPr>
        <w:t>№</w:t>
      </w:r>
      <w:r w:rsidRPr="0019793E">
        <w:rPr>
          <w:rFonts w:ascii="Times New Roman" w:hAnsi="Times New Roman"/>
          <w:b/>
          <w:sz w:val="28"/>
          <w:szCs w:val="28"/>
        </w:rPr>
        <w:t xml:space="preserve"> 273-ФЗ</w:t>
      </w:r>
      <w:r>
        <w:rPr>
          <w:rFonts w:ascii="Times New Roman" w:hAnsi="Times New Roman"/>
          <w:b/>
          <w:sz w:val="28"/>
          <w:szCs w:val="28"/>
        </w:rPr>
        <w:br/>
      </w:r>
      <w:r w:rsidRPr="001979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«О противодействии коррупции»</w:t>
      </w:r>
      <w:r w:rsidRPr="0019793E">
        <w:rPr>
          <w:rFonts w:ascii="Times New Roman" w:hAnsi="Times New Roman"/>
          <w:b/>
          <w:sz w:val="28"/>
          <w:szCs w:val="28"/>
        </w:rPr>
        <w:t>, а также рассмотрения указанного уведомления</w:t>
      </w:r>
    </w:p>
    <w:p w:rsidR="0019793E" w:rsidRPr="0019793E" w:rsidRDefault="0019793E" w:rsidP="0019793E">
      <w:pPr>
        <w:pStyle w:val="Iauiue"/>
        <w:spacing w:before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9793E" w:rsidRPr="00D56DAB" w:rsidRDefault="0019793E" w:rsidP="00D56DAB">
      <w:pPr>
        <w:pStyle w:val="Iauiue"/>
        <w:spacing w:before="0" w:line="240" w:lineRule="auto"/>
        <w:ind w:right="-1"/>
        <w:rPr>
          <w:rFonts w:ascii="Times New Roman" w:hAnsi="Times New Roman"/>
          <w:sz w:val="28"/>
          <w:szCs w:val="28"/>
        </w:rPr>
      </w:pPr>
      <w:r w:rsidRPr="0019793E">
        <w:rPr>
          <w:rFonts w:ascii="Times New Roman" w:hAnsi="Times New Roman"/>
          <w:sz w:val="28"/>
          <w:szCs w:val="28"/>
        </w:rPr>
        <w:t>1. Настоящим Порядком определяются правила подачи уведомления лицом, замещающим должность руководителя государственного учреждения, подведом</w:t>
      </w:r>
      <w:r w:rsidRPr="00D56DAB">
        <w:rPr>
          <w:rFonts w:ascii="Times New Roman" w:hAnsi="Times New Roman"/>
          <w:sz w:val="28"/>
          <w:szCs w:val="28"/>
        </w:rPr>
        <w:t>ственного Министерству труда и социальной защиты Кузбасса (далее соответственно</w:t>
      </w:r>
      <w:r w:rsidR="00D56DAB" w:rsidRPr="00D56DAB">
        <w:rPr>
          <w:rFonts w:ascii="Times New Roman" w:hAnsi="Times New Roman"/>
          <w:spacing w:val="2"/>
          <w:sz w:val="28"/>
          <w:szCs w:val="28"/>
        </w:rPr>
        <w:t xml:space="preserve"> – </w:t>
      </w:r>
      <w:r w:rsidRPr="00D56DAB">
        <w:rPr>
          <w:rFonts w:ascii="Times New Roman" w:hAnsi="Times New Roman"/>
          <w:sz w:val="28"/>
          <w:szCs w:val="28"/>
        </w:rPr>
        <w:t>учреждение, руководитель учреждения), о возникновении независящих от него обстоятельств, препятствующих исполнению обязанностей, установленных Федеральным законом от 25.12.2008 № 273-ФЗ «О противодействии коррупции», а также рассмотрения указанного уведомления.</w:t>
      </w:r>
    </w:p>
    <w:p w:rsidR="0019793E" w:rsidRPr="00D56DAB" w:rsidRDefault="0019793E" w:rsidP="00D56DAB">
      <w:pPr>
        <w:pStyle w:val="Iauiue"/>
        <w:spacing w:before="0" w:line="240" w:lineRule="auto"/>
        <w:ind w:right="-1"/>
        <w:rPr>
          <w:rFonts w:ascii="Times New Roman" w:hAnsi="Times New Roman"/>
          <w:sz w:val="28"/>
          <w:szCs w:val="28"/>
        </w:rPr>
      </w:pPr>
      <w:r w:rsidRPr="00D56DAB">
        <w:rPr>
          <w:rFonts w:ascii="Times New Roman" w:hAnsi="Times New Roman"/>
          <w:sz w:val="28"/>
          <w:szCs w:val="28"/>
        </w:rPr>
        <w:t>2. Руководитель учреждения в течение 3 рабочих дней со дня, когда ему стало известно о возникновении независящих от него обстоятельств, препятствующих исполнению обязанностей, установленных Федеральным законом от 25.12.2008</w:t>
      </w:r>
      <w:r w:rsidR="00D56DAB" w:rsidRPr="00D56DAB">
        <w:rPr>
          <w:rFonts w:ascii="Times New Roman" w:hAnsi="Times New Roman"/>
          <w:sz w:val="28"/>
          <w:szCs w:val="28"/>
        </w:rPr>
        <w:t xml:space="preserve"> №</w:t>
      </w:r>
      <w:r w:rsidRPr="00D56DAB">
        <w:rPr>
          <w:rFonts w:ascii="Times New Roman" w:hAnsi="Times New Roman"/>
          <w:sz w:val="28"/>
          <w:szCs w:val="28"/>
        </w:rPr>
        <w:t xml:space="preserve"> 273-ФЗ «О противодействии коррупции» в целях противодействия коррупции, обязан подать в </w:t>
      </w:r>
      <w:r w:rsidR="00D02572" w:rsidRPr="00D56DAB">
        <w:rPr>
          <w:rFonts w:ascii="Times New Roman" w:hAnsi="Times New Roman"/>
          <w:sz w:val="28"/>
          <w:szCs w:val="28"/>
        </w:rPr>
        <w:t>комиссию Министерства труда и со</w:t>
      </w:r>
      <w:r w:rsidR="00D02572" w:rsidRPr="00D56DAB">
        <w:rPr>
          <w:rFonts w:ascii="Times New Roman" w:hAnsi="Times New Roman"/>
          <w:color w:val="000000" w:themeColor="text1"/>
          <w:sz w:val="28"/>
          <w:szCs w:val="28"/>
        </w:rPr>
        <w:t>циальной защиты Кузбасса по обеспечению исполнения обязанностей, налагаемых на лиц, замещающих должности руководителей государственных учреждений, подведомственных Министерству труда и социальной защиты Кузбасса, установленных в целях противодействия коррупции</w:t>
      </w:r>
      <w:r w:rsidRPr="00D56DAB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D56DAB" w:rsidRPr="00D56DA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– </w:t>
      </w:r>
      <w:r w:rsidRPr="00D56DAB">
        <w:rPr>
          <w:rFonts w:ascii="Times New Roman" w:hAnsi="Times New Roman"/>
          <w:color w:val="000000" w:themeColor="text1"/>
          <w:sz w:val="28"/>
          <w:szCs w:val="28"/>
        </w:rPr>
        <w:t xml:space="preserve"> комиссия), уведомление</w:t>
      </w:r>
      <w:r w:rsidR="00D56DAB" w:rsidRPr="00D56DAB">
        <w:rPr>
          <w:rFonts w:ascii="Times New Roman" w:hAnsi="Times New Roman"/>
          <w:color w:val="000000" w:themeColor="text1"/>
          <w:sz w:val="28"/>
          <w:szCs w:val="28"/>
        </w:rPr>
        <w:t xml:space="preserve"> о возникновении независящих обстоятельств, препятствующих исполнению обязанностей, установленных Федеральным законом от 25.12.2008 № 273-ФЗ «О противодействии коррупции»</w:t>
      </w:r>
      <w:r w:rsidRPr="00D56DAB">
        <w:rPr>
          <w:rFonts w:ascii="Times New Roman" w:hAnsi="Times New Roman"/>
          <w:color w:val="000000" w:themeColor="text1"/>
          <w:sz w:val="28"/>
          <w:szCs w:val="28"/>
        </w:rPr>
        <w:t>, составленное по форме согласно приложению к настоящему Порядку</w:t>
      </w:r>
      <w:r w:rsidR="00D56DAB" w:rsidRPr="00D56DAB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D56DAB" w:rsidRPr="00D56DAB">
        <w:rPr>
          <w:rFonts w:ascii="Times New Roman" w:hAnsi="Times New Roman"/>
          <w:color w:val="000000" w:themeColor="text1"/>
          <w:spacing w:val="2"/>
          <w:sz w:val="28"/>
          <w:szCs w:val="28"/>
        </w:rPr>
        <w:t>– уведомление)</w:t>
      </w:r>
      <w:r w:rsidRPr="00D56DAB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</w:t>
      </w:r>
      <w:r w:rsidRPr="00D56DAB">
        <w:rPr>
          <w:rFonts w:ascii="Times New Roman" w:hAnsi="Times New Roman"/>
          <w:sz w:val="28"/>
          <w:szCs w:val="28"/>
        </w:rPr>
        <w:t>независящих от него обстоятельств. В случае если указанные обстоятельства препятствуют подаче уведомления</w:t>
      </w:r>
      <w:r w:rsidR="002F32F1">
        <w:rPr>
          <w:rFonts w:ascii="Times New Roman" w:hAnsi="Times New Roman"/>
          <w:sz w:val="28"/>
          <w:szCs w:val="28"/>
        </w:rPr>
        <w:t>,</w:t>
      </w:r>
      <w:r w:rsidRPr="00D56DAB">
        <w:rPr>
          <w:rFonts w:ascii="Times New Roman" w:hAnsi="Times New Roman"/>
          <w:sz w:val="28"/>
          <w:szCs w:val="28"/>
        </w:rPr>
        <w:t xml:space="preserve"> </w:t>
      </w:r>
      <w:r w:rsidR="00D56DAB" w:rsidRPr="00D56DAB">
        <w:rPr>
          <w:rFonts w:ascii="Times New Roman" w:hAnsi="Times New Roman"/>
          <w:sz w:val="28"/>
          <w:szCs w:val="28"/>
        </w:rPr>
        <w:t>оно</w:t>
      </w:r>
      <w:r w:rsidRPr="00D56DAB">
        <w:rPr>
          <w:rFonts w:ascii="Times New Roman" w:hAnsi="Times New Roman"/>
          <w:sz w:val="28"/>
          <w:szCs w:val="28"/>
        </w:rPr>
        <w:t xml:space="preserve"> должно быть подано не позднее 10 рабочих дней со дня прекращения указанных обстоятельств.</w:t>
      </w:r>
    </w:p>
    <w:p w:rsidR="00D02572" w:rsidRPr="00D56DAB" w:rsidRDefault="00D56DAB" w:rsidP="00D56DAB">
      <w:pPr>
        <w:pStyle w:val="Iauiue"/>
        <w:spacing w:before="0" w:line="240" w:lineRule="auto"/>
        <w:ind w:right="-1"/>
        <w:rPr>
          <w:rFonts w:ascii="Times New Roman" w:hAnsi="Times New Roman"/>
          <w:sz w:val="28"/>
          <w:szCs w:val="28"/>
        </w:rPr>
      </w:pPr>
      <w:r w:rsidRPr="00D56DAB">
        <w:rPr>
          <w:rFonts w:ascii="Times New Roman" w:hAnsi="Times New Roman"/>
          <w:sz w:val="28"/>
          <w:szCs w:val="28"/>
        </w:rPr>
        <w:lastRenderedPageBreak/>
        <w:t>3. Р</w:t>
      </w:r>
      <w:r w:rsidR="0019793E" w:rsidRPr="00D56DAB">
        <w:rPr>
          <w:rFonts w:ascii="Times New Roman" w:hAnsi="Times New Roman"/>
          <w:sz w:val="28"/>
          <w:szCs w:val="28"/>
        </w:rPr>
        <w:t xml:space="preserve">ассмотрев уведомление, </w:t>
      </w:r>
      <w:r w:rsidRPr="00D56DAB">
        <w:rPr>
          <w:rFonts w:ascii="Times New Roman" w:hAnsi="Times New Roman"/>
          <w:sz w:val="28"/>
          <w:szCs w:val="28"/>
        </w:rPr>
        <w:t>комиссия</w:t>
      </w:r>
      <w:r w:rsidR="0019793E" w:rsidRPr="00D56DAB">
        <w:rPr>
          <w:rFonts w:ascii="Times New Roman" w:hAnsi="Times New Roman"/>
          <w:sz w:val="28"/>
          <w:szCs w:val="28"/>
        </w:rPr>
        <w:t xml:space="preserve"> в 10-дневный срок со дня </w:t>
      </w:r>
      <w:r w:rsidRPr="00D56DAB">
        <w:rPr>
          <w:rFonts w:ascii="Times New Roman" w:hAnsi="Times New Roman"/>
          <w:sz w:val="28"/>
          <w:szCs w:val="28"/>
        </w:rPr>
        <w:t xml:space="preserve">ее </w:t>
      </w:r>
      <w:r w:rsidR="0019793E" w:rsidRPr="00D56DAB">
        <w:rPr>
          <w:rFonts w:ascii="Times New Roman" w:hAnsi="Times New Roman"/>
          <w:sz w:val="28"/>
          <w:szCs w:val="28"/>
        </w:rPr>
        <w:t xml:space="preserve">заседания направляет копию протокола заседания </w:t>
      </w:r>
      <w:r w:rsidR="00D02572" w:rsidRPr="00D56DAB">
        <w:rPr>
          <w:rFonts w:ascii="Times New Roman" w:hAnsi="Times New Roman"/>
          <w:sz w:val="28"/>
          <w:szCs w:val="28"/>
        </w:rPr>
        <w:t>министру труда и социа</w:t>
      </w:r>
      <w:r w:rsidRPr="00D56DAB">
        <w:rPr>
          <w:rFonts w:ascii="Times New Roman" w:hAnsi="Times New Roman"/>
          <w:sz w:val="28"/>
          <w:szCs w:val="28"/>
        </w:rPr>
        <w:t>льной защиты Кузбасса (далее – м</w:t>
      </w:r>
      <w:r w:rsidR="00D02572" w:rsidRPr="00D56DAB">
        <w:rPr>
          <w:rFonts w:ascii="Times New Roman" w:hAnsi="Times New Roman"/>
          <w:sz w:val="28"/>
          <w:szCs w:val="28"/>
        </w:rPr>
        <w:t>инистр).</w:t>
      </w:r>
    </w:p>
    <w:p w:rsidR="001D01E1" w:rsidRDefault="0019793E" w:rsidP="00D56DAB">
      <w:pPr>
        <w:pStyle w:val="Iauiue"/>
        <w:spacing w:before="0" w:line="240" w:lineRule="auto"/>
        <w:ind w:right="-1"/>
        <w:rPr>
          <w:rFonts w:ascii="Times New Roman" w:hAnsi="Times New Roman"/>
          <w:sz w:val="28"/>
          <w:szCs w:val="28"/>
        </w:rPr>
      </w:pPr>
      <w:r w:rsidRPr="00D56DAB">
        <w:rPr>
          <w:rFonts w:ascii="Times New Roman" w:hAnsi="Times New Roman"/>
          <w:sz w:val="28"/>
          <w:szCs w:val="28"/>
        </w:rPr>
        <w:t xml:space="preserve">4. </w:t>
      </w:r>
      <w:r w:rsidR="00D02572" w:rsidRPr="00D56DAB">
        <w:rPr>
          <w:rFonts w:ascii="Times New Roman" w:hAnsi="Times New Roman"/>
          <w:sz w:val="28"/>
          <w:szCs w:val="28"/>
        </w:rPr>
        <w:t>Министр</w:t>
      </w:r>
      <w:r w:rsidRPr="00D56DAB">
        <w:rPr>
          <w:rFonts w:ascii="Times New Roman" w:hAnsi="Times New Roman"/>
          <w:sz w:val="28"/>
          <w:szCs w:val="28"/>
        </w:rPr>
        <w:t xml:space="preserve"> обязан рассмотреть </w:t>
      </w:r>
      <w:r w:rsidR="00D56DAB" w:rsidRPr="00D56DAB">
        <w:rPr>
          <w:rFonts w:ascii="Times New Roman" w:hAnsi="Times New Roman"/>
          <w:sz w:val="28"/>
          <w:szCs w:val="28"/>
        </w:rPr>
        <w:t>представленный</w:t>
      </w:r>
      <w:r w:rsidRPr="00D56DAB">
        <w:rPr>
          <w:rFonts w:ascii="Times New Roman" w:hAnsi="Times New Roman"/>
          <w:sz w:val="28"/>
          <w:szCs w:val="28"/>
        </w:rPr>
        <w:t xml:space="preserve"> протокол заседания комиссии и вправе учесть в пределах своей компетенции содержащиеся в нем рекомендации при принятии решения о применении меры ответс</w:t>
      </w:r>
      <w:r w:rsidRPr="0019793E">
        <w:rPr>
          <w:rFonts w:ascii="Times New Roman" w:hAnsi="Times New Roman"/>
          <w:sz w:val="28"/>
          <w:szCs w:val="28"/>
        </w:rPr>
        <w:t>твенности.</w:t>
      </w:r>
      <w:r w:rsidR="0036524E" w:rsidRPr="00571114">
        <w:rPr>
          <w:rFonts w:ascii="Times New Roman" w:hAnsi="Times New Roman"/>
          <w:sz w:val="28"/>
          <w:szCs w:val="28"/>
        </w:rPr>
        <w:t xml:space="preserve">          </w:t>
      </w:r>
      <w:r w:rsidR="001D01E1">
        <w:rPr>
          <w:rFonts w:ascii="Times New Roman" w:hAnsi="Times New Roman"/>
          <w:sz w:val="28"/>
          <w:szCs w:val="28"/>
        </w:rPr>
        <w:br w:type="page"/>
      </w:r>
    </w:p>
    <w:p w:rsidR="00D61F6F" w:rsidRPr="00571114" w:rsidRDefault="00EC1661" w:rsidP="00D56DAB">
      <w:pPr>
        <w:pStyle w:val="ConsPlusNormal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D56DAB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F6F" w:rsidRPr="00571114">
        <w:rPr>
          <w:rFonts w:ascii="Times New Roman" w:hAnsi="Times New Roman"/>
          <w:sz w:val="28"/>
          <w:szCs w:val="28"/>
        </w:rPr>
        <w:t xml:space="preserve">Приложение </w:t>
      </w:r>
    </w:p>
    <w:p w:rsidR="00D56DAB" w:rsidRPr="00D56DAB" w:rsidRDefault="00D56DAB" w:rsidP="00D56DAB">
      <w:pPr>
        <w:pStyle w:val="Iauiue"/>
        <w:spacing w:before="0" w:line="240" w:lineRule="auto"/>
        <w:ind w:left="3969"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D56DAB">
        <w:rPr>
          <w:rFonts w:ascii="Times New Roman" w:hAnsi="Times New Roman"/>
          <w:sz w:val="28"/>
          <w:szCs w:val="28"/>
        </w:rPr>
        <w:t>подачи уведомления лицом, замещающим должность руководителя государственного учреждения, подведомственного Министерству труда и социальной защиты Кузбасса, о возникновении независящих от него обстоятельств, препятствующих исполнению обязанностей, установленных Федеральным законом от 25.12.2008 № 273-ФЗ</w:t>
      </w:r>
    </w:p>
    <w:p w:rsidR="00D61F6F" w:rsidRDefault="00D56DAB" w:rsidP="00D56DAB">
      <w:pPr>
        <w:pStyle w:val="Iauiue"/>
        <w:spacing w:before="0" w:line="240" w:lineRule="auto"/>
        <w:ind w:left="3969" w:right="-1" w:firstLine="0"/>
        <w:jc w:val="center"/>
        <w:rPr>
          <w:rFonts w:ascii="Times New Roman" w:hAnsi="Times New Roman"/>
          <w:sz w:val="28"/>
          <w:szCs w:val="28"/>
          <w:u w:val="single"/>
        </w:rPr>
      </w:pPr>
      <w:r w:rsidRPr="00D56DAB">
        <w:rPr>
          <w:rFonts w:ascii="Times New Roman" w:hAnsi="Times New Roman"/>
          <w:sz w:val="28"/>
          <w:szCs w:val="28"/>
        </w:rPr>
        <w:t xml:space="preserve"> «О противодействии коррупции», а также рассмотрения указанного уведомления</w:t>
      </w:r>
    </w:p>
    <w:p w:rsidR="00D61F6F" w:rsidRDefault="00D61F6F" w:rsidP="00D56DAB">
      <w:pPr>
        <w:pStyle w:val="Iauiue"/>
        <w:spacing w:before="0" w:line="240" w:lineRule="auto"/>
        <w:ind w:left="3969" w:right="-1" w:firstLine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1649C" w:rsidRPr="0001649C" w:rsidRDefault="00D61F6F" w:rsidP="00D56DAB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01649C">
        <w:rPr>
          <w:sz w:val="28"/>
          <w:szCs w:val="28"/>
        </w:rPr>
        <w:t>В комиссию Министерства труда</w:t>
      </w:r>
    </w:p>
    <w:p w:rsidR="0001649C" w:rsidRPr="0001649C" w:rsidRDefault="00D61F6F" w:rsidP="00D56DAB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01649C">
        <w:rPr>
          <w:sz w:val="28"/>
          <w:szCs w:val="28"/>
        </w:rPr>
        <w:t>и социальной защиты Кузбасса</w:t>
      </w:r>
    </w:p>
    <w:p w:rsidR="0001649C" w:rsidRPr="0001649C" w:rsidRDefault="00D61F6F" w:rsidP="00D56DAB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01649C">
        <w:rPr>
          <w:sz w:val="28"/>
          <w:szCs w:val="28"/>
        </w:rPr>
        <w:t>по обеспечению исполнения обязанностей,</w:t>
      </w:r>
    </w:p>
    <w:p w:rsidR="0001649C" w:rsidRPr="0001649C" w:rsidRDefault="00D61F6F" w:rsidP="00D56DAB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01649C">
        <w:rPr>
          <w:sz w:val="28"/>
          <w:szCs w:val="28"/>
        </w:rPr>
        <w:t>налагаемых на лиц, замещающих</w:t>
      </w:r>
    </w:p>
    <w:p w:rsidR="0001649C" w:rsidRPr="0001649C" w:rsidRDefault="00D61F6F" w:rsidP="00D56DAB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01649C">
        <w:rPr>
          <w:sz w:val="28"/>
          <w:szCs w:val="28"/>
        </w:rPr>
        <w:t>должности руководителей государственных</w:t>
      </w:r>
    </w:p>
    <w:p w:rsidR="001D01E1" w:rsidRPr="0001649C" w:rsidRDefault="00D61F6F" w:rsidP="00D56DAB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01649C">
        <w:rPr>
          <w:sz w:val="28"/>
          <w:szCs w:val="28"/>
        </w:rPr>
        <w:t>учреждений, подведомственных Министерству</w:t>
      </w:r>
      <w:r w:rsidR="00D56DAB">
        <w:rPr>
          <w:sz w:val="28"/>
          <w:szCs w:val="28"/>
        </w:rPr>
        <w:t xml:space="preserve"> </w:t>
      </w:r>
      <w:r w:rsidRPr="0001649C">
        <w:rPr>
          <w:sz w:val="28"/>
          <w:szCs w:val="28"/>
        </w:rPr>
        <w:t>труда и социальной защиты Кузбасса</w:t>
      </w:r>
      <w:r w:rsidR="00D02572" w:rsidRPr="0001649C">
        <w:rPr>
          <w:sz w:val="28"/>
          <w:szCs w:val="28"/>
        </w:rPr>
        <w:t>,</w:t>
      </w:r>
      <w:r w:rsidR="00D56DAB">
        <w:rPr>
          <w:sz w:val="28"/>
          <w:szCs w:val="28"/>
        </w:rPr>
        <w:t xml:space="preserve"> </w:t>
      </w:r>
      <w:r w:rsidR="00D02572" w:rsidRPr="0001649C">
        <w:rPr>
          <w:sz w:val="28"/>
          <w:szCs w:val="28"/>
        </w:rPr>
        <w:t>установленных в целях противодействия коррупции</w:t>
      </w:r>
    </w:p>
    <w:p w:rsidR="001D01E1" w:rsidRPr="0001649C" w:rsidRDefault="001D01E1" w:rsidP="0001649C">
      <w:pPr>
        <w:widowControl w:val="0"/>
        <w:autoSpaceDE w:val="0"/>
        <w:autoSpaceDN w:val="0"/>
        <w:ind w:left="3686"/>
        <w:jc w:val="right"/>
        <w:rPr>
          <w:sz w:val="28"/>
          <w:szCs w:val="28"/>
        </w:rPr>
      </w:pPr>
      <w:r w:rsidRPr="0001649C">
        <w:rPr>
          <w:sz w:val="28"/>
          <w:szCs w:val="28"/>
        </w:rPr>
        <w:t>_________________________________________</w:t>
      </w:r>
    </w:p>
    <w:p w:rsidR="001D01E1" w:rsidRPr="0001649C" w:rsidRDefault="001D01E1" w:rsidP="0001649C">
      <w:pPr>
        <w:widowControl w:val="0"/>
        <w:autoSpaceDE w:val="0"/>
        <w:autoSpaceDN w:val="0"/>
        <w:ind w:left="3686"/>
        <w:jc w:val="center"/>
        <w:rPr>
          <w:sz w:val="22"/>
          <w:szCs w:val="22"/>
        </w:rPr>
      </w:pPr>
      <w:r w:rsidRPr="0001649C">
        <w:rPr>
          <w:sz w:val="22"/>
          <w:szCs w:val="22"/>
        </w:rPr>
        <w:t>(Ф.И.О.</w:t>
      </w:r>
      <w:r w:rsidR="00D61F6F" w:rsidRPr="0001649C">
        <w:rPr>
          <w:sz w:val="22"/>
          <w:szCs w:val="22"/>
        </w:rPr>
        <w:t>, должность лица, замещающего должность руководителя государственного учреждения, подведомственного Министерству труда и социальной защиты Кузбасса)</w:t>
      </w:r>
    </w:p>
    <w:p w:rsidR="001D01E1" w:rsidRPr="0001649C" w:rsidRDefault="001D01E1" w:rsidP="0001649C">
      <w:pPr>
        <w:widowControl w:val="0"/>
        <w:autoSpaceDE w:val="0"/>
        <w:autoSpaceDN w:val="0"/>
        <w:ind w:left="3686"/>
        <w:jc w:val="right"/>
        <w:rPr>
          <w:sz w:val="28"/>
          <w:szCs w:val="28"/>
        </w:rPr>
      </w:pPr>
      <w:r w:rsidRPr="0001649C">
        <w:rPr>
          <w:sz w:val="28"/>
          <w:szCs w:val="28"/>
        </w:rPr>
        <w:t>_________________________________________</w:t>
      </w:r>
    </w:p>
    <w:p w:rsidR="001D01E1" w:rsidRPr="0001649C" w:rsidRDefault="00D61F6F" w:rsidP="0001649C">
      <w:pPr>
        <w:widowControl w:val="0"/>
        <w:autoSpaceDE w:val="0"/>
        <w:autoSpaceDN w:val="0"/>
        <w:ind w:left="3686"/>
        <w:jc w:val="center"/>
        <w:rPr>
          <w:sz w:val="22"/>
          <w:szCs w:val="22"/>
        </w:rPr>
      </w:pPr>
      <w:r w:rsidRPr="0001649C">
        <w:rPr>
          <w:sz w:val="22"/>
          <w:szCs w:val="22"/>
        </w:rPr>
        <w:t>(телефон для связи)</w:t>
      </w:r>
    </w:p>
    <w:p w:rsidR="001D01E1" w:rsidRDefault="001D01E1" w:rsidP="001D01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16CD6" w:rsidRPr="000E700B" w:rsidRDefault="00916CD6" w:rsidP="001D01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1E1" w:rsidRDefault="001D01E1" w:rsidP="008855EF">
      <w:pPr>
        <w:widowControl w:val="0"/>
        <w:autoSpaceDE w:val="0"/>
        <w:autoSpaceDN w:val="0"/>
        <w:ind w:left="1134" w:right="1417"/>
        <w:jc w:val="center"/>
        <w:rPr>
          <w:b/>
          <w:sz w:val="28"/>
          <w:szCs w:val="28"/>
        </w:rPr>
      </w:pPr>
      <w:bookmarkStart w:id="1" w:name="P77"/>
      <w:bookmarkEnd w:id="1"/>
      <w:r>
        <w:rPr>
          <w:b/>
          <w:sz w:val="28"/>
          <w:szCs w:val="28"/>
        </w:rPr>
        <w:t>Уведомление</w:t>
      </w:r>
    </w:p>
    <w:p w:rsidR="001D01E1" w:rsidRPr="000E700B" w:rsidRDefault="001D01E1" w:rsidP="008855EF">
      <w:pPr>
        <w:widowControl w:val="0"/>
        <w:autoSpaceDE w:val="0"/>
        <w:autoSpaceDN w:val="0"/>
        <w:ind w:left="1134" w:right="1275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возникновении независящих обстоятельств, препятствующих исполнению обязанностей, установленных Федеральным законом </w:t>
      </w:r>
      <w:r w:rsidR="00D61F6F">
        <w:rPr>
          <w:b/>
          <w:sz w:val="28"/>
          <w:szCs w:val="28"/>
        </w:rPr>
        <w:br/>
      </w:r>
      <w:r>
        <w:rPr>
          <w:b/>
          <w:sz w:val="28"/>
          <w:szCs w:val="28"/>
        </w:rPr>
        <w:t>от 25.12.2008 № 273-ФЗ «О противодействии коррупции»</w:t>
      </w:r>
    </w:p>
    <w:p w:rsidR="001D01E1" w:rsidRPr="0001649C" w:rsidRDefault="001D01E1" w:rsidP="001D01E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D61F6F" w:rsidRDefault="001D01E1" w:rsidP="001D01E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D61F6F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br/>
      </w:r>
      <w:r w:rsidR="00D61F6F">
        <w:rPr>
          <w:sz w:val="28"/>
          <w:szCs w:val="28"/>
        </w:rPr>
        <w:t>не имею возможность исполнить обязанность, установленную Федеральным законом от 25.12.2008 № 273-ФЗ «о противодействии коррупции», в связи с тем, что _____________________________________________________________</w:t>
      </w:r>
      <w:r w:rsidR="00916CD6">
        <w:rPr>
          <w:sz w:val="28"/>
          <w:szCs w:val="28"/>
        </w:rPr>
        <w:t>.</w:t>
      </w:r>
      <w:r w:rsidR="00D61F6F">
        <w:rPr>
          <w:sz w:val="28"/>
          <w:szCs w:val="28"/>
        </w:rPr>
        <w:br/>
      </w:r>
      <w:r w:rsidR="0001649C">
        <w:rPr>
          <w:sz w:val="22"/>
          <w:szCs w:val="22"/>
        </w:rPr>
        <w:t xml:space="preserve">                                                                         </w:t>
      </w:r>
      <w:r w:rsidR="00D61F6F" w:rsidRPr="00D61F6F">
        <w:rPr>
          <w:sz w:val="22"/>
          <w:szCs w:val="22"/>
        </w:rPr>
        <w:t>(указать причину)</w:t>
      </w:r>
    </w:p>
    <w:p w:rsidR="001D01E1" w:rsidRPr="000E700B" w:rsidRDefault="001D01E1" w:rsidP="001D01E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700B">
        <w:rPr>
          <w:sz w:val="28"/>
          <w:szCs w:val="28"/>
        </w:rPr>
        <w:t>К</w:t>
      </w:r>
      <w:r w:rsidR="00916CD6">
        <w:rPr>
          <w:sz w:val="28"/>
          <w:szCs w:val="28"/>
        </w:rPr>
        <w:t xml:space="preserve"> настоящему</w:t>
      </w:r>
      <w:r w:rsidRPr="000E700B">
        <w:rPr>
          <w:sz w:val="28"/>
          <w:szCs w:val="28"/>
        </w:rPr>
        <w:t xml:space="preserve"> </w:t>
      </w:r>
      <w:r w:rsidR="00D61F6F">
        <w:rPr>
          <w:sz w:val="28"/>
          <w:szCs w:val="28"/>
        </w:rPr>
        <w:t>уведомлению</w:t>
      </w:r>
      <w:r w:rsidRPr="000E700B">
        <w:rPr>
          <w:sz w:val="28"/>
          <w:szCs w:val="28"/>
        </w:rPr>
        <w:t xml:space="preserve"> прилагаю:</w:t>
      </w:r>
    </w:p>
    <w:p w:rsidR="001D01E1" w:rsidRPr="000E700B" w:rsidRDefault="001D01E1" w:rsidP="001D01E1">
      <w:pPr>
        <w:widowControl w:val="0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0E700B">
        <w:rPr>
          <w:sz w:val="28"/>
          <w:szCs w:val="28"/>
        </w:rPr>
        <w:t>______________________________________________________</w:t>
      </w:r>
      <w:r w:rsidR="00916CD6">
        <w:rPr>
          <w:sz w:val="28"/>
          <w:szCs w:val="28"/>
        </w:rPr>
        <w:t>______</w:t>
      </w:r>
    </w:p>
    <w:p w:rsidR="001D01E1" w:rsidRDefault="001D01E1" w:rsidP="001D01E1">
      <w:pPr>
        <w:widowControl w:val="0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0E700B">
        <w:rPr>
          <w:sz w:val="28"/>
          <w:szCs w:val="28"/>
        </w:rPr>
        <w:t>______________________________________________________</w:t>
      </w:r>
      <w:r w:rsidR="00916CD6">
        <w:rPr>
          <w:sz w:val="28"/>
          <w:szCs w:val="28"/>
        </w:rPr>
        <w:t>______.</w:t>
      </w:r>
    </w:p>
    <w:p w:rsidR="00D61F6F" w:rsidRDefault="00D61F6F" w:rsidP="00D61F6F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</w:t>
      </w:r>
      <w:r w:rsidR="00916CD6">
        <w:rPr>
          <w:sz w:val="28"/>
          <w:szCs w:val="28"/>
        </w:rPr>
        <w:t xml:space="preserve">(нужное подчеркнуть) </w:t>
      </w:r>
      <w:r>
        <w:rPr>
          <w:sz w:val="28"/>
          <w:szCs w:val="28"/>
        </w:rPr>
        <w:t xml:space="preserve">лично </w:t>
      </w:r>
      <w:r>
        <w:rPr>
          <w:sz w:val="28"/>
          <w:szCs w:val="28"/>
        </w:rPr>
        <w:lastRenderedPageBreak/>
        <w:t xml:space="preserve">присутствовать на заседании комиссии Министерства труда и социальной защиты Кузбасса по обеспечению исполнения обязанностей, </w:t>
      </w:r>
      <w:r w:rsidRPr="00D61F6F">
        <w:rPr>
          <w:sz w:val="28"/>
          <w:szCs w:val="28"/>
        </w:rPr>
        <w:t>налагаемых на лиц, замещающих должности руководителей государственных учреждений, подведомственных Министерству труда и социальной защиты Кузбасса, установленных в целях противодействия коррупции</w:t>
      </w:r>
      <w:r>
        <w:rPr>
          <w:sz w:val="28"/>
          <w:szCs w:val="28"/>
        </w:rPr>
        <w:t>.</w:t>
      </w:r>
    </w:p>
    <w:p w:rsidR="001D01E1" w:rsidRPr="00F9683A" w:rsidRDefault="001D01E1" w:rsidP="001D01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1E1" w:rsidRPr="000E700B" w:rsidRDefault="001D01E1" w:rsidP="001D01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E700B">
        <w:rPr>
          <w:rFonts w:eastAsia="Calibri"/>
          <w:sz w:val="28"/>
          <w:szCs w:val="28"/>
          <w:lang w:eastAsia="en-US"/>
        </w:rPr>
        <w:t>«____» ________ 20__ г. ______</w:t>
      </w:r>
      <w:r w:rsidR="00D61F6F">
        <w:rPr>
          <w:rFonts w:eastAsia="Calibri"/>
          <w:sz w:val="28"/>
          <w:szCs w:val="28"/>
          <w:lang w:eastAsia="en-US"/>
        </w:rPr>
        <w:t>_____________</w:t>
      </w:r>
      <w:r w:rsidRPr="000E700B">
        <w:rPr>
          <w:rFonts w:eastAsia="Calibri"/>
          <w:sz w:val="28"/>
          <w:szCs w:val="28"/>
          <w:lang w:eastAsia="en-US"/>
        </w:rPr>
        <w:t>___     _______________________</w:t>
      </w:r>
    </w:p>
    <w:p w:rsidR="00D61F6F" w:rsidRPr="00D61F6F" w:rsidRDefault="001D01E1" w:rsidP="00D61F6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059BA">
        <w:rPr>
          <w:rFonts w:eastAsia="Calibri"/>
          <w:sz w:val="20"/>
          <w:lang w:eastAsia="en-US"/>
        </w:rPr>
        <w:t xml:space="preserve">          </w:t>
      </w:r>
      <w:r>
        <w:rPr>
          <w:rFonts w:eastAsia="Calibri"/>
          <w:sz w:val="20"/>
          <w:lang w:eastAsia="en-US"/>
        </w:rPr>
        <w:t xml:space="preserve">       </w:t>
      </w:r>
      <w:r w:rsidR="00D61F6F">
        <w:rPr>
          <w:rFonts w:eastAsia="Calibri"/>
          <w:sz w:val="20"/>
          <w:lang w:eastAsia="en-US"/>
        </w:rPr>
        <w:t xml:space="preserve">                                            </w:t>
      </w:r>
      <w:r>
        <w:rPr>
          <w:rFonts w:eastAsia="Calibri"/>
          <w:sz w:val="20"/>
          <w:lang w:eastAsia="en-US"/>
        </w:rPr>
        <w:t xml:space="preserve">  </w:t>
      </w:r>
      <w:r w:rsidRPr="004059BA">
        <w:rPr>
          <w:rFonts w:eastAsia="Calibri"/>
          <w:sz w:val="20"/>
          <w:lang w:eastAsia="en-US"/>
        </w:rPr>
        <w:t>(</w:t>
      </w:r>
      <w:r w:rsidRPr="00D61F6F">
        <w:rPr>
          <w:rFonts w:eastAsia="Calibri"/>
          <w:sz w:val="22"/>
          <w:szCs w:val="22"/>
          <w:lang w:eastAsia="en-US"/>
        </w:rPr>
        <w:t>подпись</w:t>
      </w:r>
      <w:r w:rsidR="00D61F6F" w:rsidRPr="00D61F6F">
        <w:rPr>
          <w:rFonts w:eastAsia="Calibri"/>
          <w:sz w:val="22"/>
          <w:szCs w:val="22"/>
          <w:lang w:eastAsia="en-US"/>
        </w:rPr>
        <w:t xml:space="preserve"> лица, направившего</w:t>
      </w:r>
      <w:r w:rsidRPr="00D61F6F">
        <w:rPr>
          <w:rFonts w:eastAsia="Calibri"/>
          <w:sz w:val="22"/>
          <w:szCs w:val="22"/>
          <w:lang w:eastAsia="en-US"/>
        </w:rPr>
        <w:t xml:space="preserve">  </w:t>
      </w:r>
      <w:r w:rsidR="00D61F6F" w:rsidRPr="00D61F6F">
        <w:rPr>
          <w:rFonts w:eastAsia="Calibri"/>
          <w:sz w:val="22"/>
          <w:szCs w:val="22"/>
          <w:lang w:eastAsia="en-US"/>
        </w:rPr>
        <w:t xml:space="preserve">               (расшифровка подписи)</w:t>
      </w:r>
    </w:p>
    <w:p w:rsidR="0015222B" w:rsidRPr="00410D3A" w:rsidRDefault="00D61F6F" w:rsidP="00D61F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1F6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уведомление)</w:t>
      </w:r>
      <w:r w:rsidR="001D01E1" w:rsidRPr="000E700B">
        <w:rPr>
          <w:rFonts w:eastAsia="Calibri"/>
          <w:sz w:val="22"/>
          <w:szCs w:val="22"/>
          <w:lang w:eastAsia="en-US"/>
        </w:rPr>
        <w:t xml:space="preserve"> </w:t>
      </w:r>
    </w:p>
    <w:sectPr w:rsidR="0015222B" w:rsidRPr="00410D3A" w:rsidSect="00F01B86">
      <w:headerReference w:type="even" r:id="rId8"/>
      <w:headerReference w:type="default" r:id="rId9"/>
      <w:pgSz w:w="11907" w:h="16840" w:code="9"/>
      <w:pgMar w:top="851" w:right="851" w:bottom="851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7C" w:rsidRDefault="00341A7C">
      <w:r>
        <w:separator/>
      </w:r>
    </w:p>
  </w:endnote>
  <w:endnote w:type="continuationSeparator" w:id="0">
    <w:p w:rsidR="00341A7C" w:rsidRDefault="0034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7C" w:rsidRDefault="00341A7C">
      <w:r>
        <w:separator/>
      </w:r>
    </w:p>
  </w:footnote>
  <w:footnote w:type="continuationSeparator" w:id="0">
    <w:p w:rsidR="00341A7C" w:rsidRDefault="0034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86" w:rsidRDefault="00F01B8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F01B86" w:rsidRDefault="00F01B8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522903"/>
      <w:docPartObj>
        <w:docPartGallery w:val="Page Numbers (Top of Page)"/>
        <w:docPartUnique/>
      </w:docPartObj>
    </w:sdtPr>
    <w:sdtEndPr/>
    <w:sdtContent>
      <w:p w:rsidR="00F01B86" w:rsidRDefault="00F01B86">
        <w:pPr>
          <w:pStyle w:val="a4"/>
          <w:jc w:val="center"/>
        </w:pPr>
      </w:p>
      <w:p w:rsidR="00F01B86" w:rsidRDefault="00F01B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525">
          <w:rPr>
            <w:noProof/>
          </w:rPr>
          <w:t>2</w:t>
        </w:r>
        <w:r>
          <w:fldChar w:fldCharType="end"/>
        </w:r>
      </w:p>
    </w:sdtContent>
  </w:sdt>
  <w:p w:rsidR="00F01B86" w:rsidRDefault="00F01B8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B24"/>
    <w:multiLevelType w:val="hybridMultilevel"/>
    <w:tmpl w:val="B6103A80"/>
    <w:lvl w:ilvl="0" w:tplc="C96CC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E36ADA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E46C92"/>
    <w:multiLevelType w:val="multilevel"/>
    <w:tmpl w:val="C5BC61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</w:lvl>
    <w:lvl w:ilvl="3">
      <w:start w:val="1"/>
      <w:numFmt w:val="decimalZero"/>
      <w:isLgl/>
      <w:lvlText w:val="%1.%2.%3.%4."/>
      <w:lvlJc w:val="left"/>
      <w:pPr>
        <w:tabs>
          <w:tab w:val="num" w:pos="1822"/>
        </w:tabs>
        <w:ind w:left="18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</w:lvl>
  </w:abstractNum>
  <w:abstractNum w:abstractNumId="3" w15:restartNumberingAfterBreak="0">
    <w:nsid w:val="16766858"/>
    <w:multiLevelType w:val="hybridMultilevel"/>
    <w:tmpl w:val="B6103A80"/>
    <w:lvl w:ilvl="0" w:tplc="C96CC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EA3D88"/>
    <w:multiLevelType w:val="singleLevel"/>
    <w:tmpl w:val="7F4ACD36"/>
    <w:lvl w:ilvl="0">
      <w:start w:val="22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1F7B77F5"/>
    <w:multiLevelType w:val="singleLevel"/>
    <w:tmpl w:val="A46EAEA0"/>
    <w:lvl w:ilvl="0">
      <w:start w:val="2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244C4325"/>
    <w:multiLevelType w:val="singleLevel"/>
    <w:tmpl w:val="6CEE4C2E"/>
    <w:lvl w:ilvl="0">
      <w:start w:val="1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30AC026B"/>
    <w:multiLevelType w:val="singleLevel"/>
    <w:tmpl w:val="BD78551E"/>
    <w:lvl w:ilvl="0">
      <w:start w:val="5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3D397EAB"/>
    <w:multiLevelType w:val="hybridMultilevel"/>
    <w:tmpl w:val="C4DE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711465"/>
    <w:multiLevelType w:val="singleLevel"/>
    <w:tmpl w:val="4782BB80"/>
    <w:lvl w:ilvl="0">
      <w:start w:val="17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5193287D"/>
    <w:multiLevelType w:val="singleLevel"/>
    <w:tmpl w:val="E794D25C"/>
    <w:lvl w:ilvl="0">
      <w:start w:val="1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5481270C"/>
    <w:multiLevelType w:val="multilevel"/>
    <w:tmpl w:val="BBE27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DED2433"/>
    <w:multiLevelType w:val="singleLevel"/>
    <w:tmpl w:val="DA4A0434"/>
    <w:lvl w:ilvl="0">
      <w:start w:val="1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ECE5693"/>
    <w:multiLevelType w:val="singleLevel"/>
    <w:tmpl w:val="0F241B1A"/>
    <w:lvl w:ilvl="0">
      <w:start w:val="27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635170E5"/>
    <w:multiLevelType w:val="singleLevel"/>
    <w:tmpl w:val="84B0FD02"/>
    <w:lvl w:ilvl="0">
      <w:start w:val="10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647939DB"/>
    <w:multiLevelType w:val="hybridMultilevel"/>
    <w:tmpl w:val="1E6C5710"/>
    <w:lvl w:ilvl="0" w:tplc="949CAB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78F28BE"/>
    <w:multiLevelType w:val="hybridMultilevel"/>
    <w:tmpl w:val="82A0BAAC"/>
    <w:lvl w:ilvl="0" w:tplc="2488E6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D74234"/>
    <w:multiLevelType w:val="singleLevel"/>
    <w:tmpl w:val="F5DC7B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577F7F"/>
    <w:multiLevelType w:val="singleLevel"/>
    <w:tmpl w:val="20884394"/>
    <w:lvl w:ilvl="0">
      <w:start w:val="27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0" w15:restartNumberingAfterBreak="0">
    <w:nsid w:val="75435964"/>
    <w:multiLevelType w:val="singleLevel"/>
    <w:tmpl w:val="442803A8"/>
    <w:lvl w:ilvl="0">
      <w:start w:val="8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7C59312E"/>
    <w:multiLevelType w:val="hybridMultilevel"/>
    <w:tmpl w:val="BDCE2BB8"/>
    <w:lvl w:ilvl="0" w:tplc="68DC330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7"/>
  </w:num>
  <w:num w:numId="5">
    <w:abstractNumId w:val="20"/>
  </w:num>
  <w:num w:numId="6">
    <w:abstractNumId w:val="15"/>
  </w:num>
  <w:num w:numId="7">
    <w:abstractNumId w:val="13"/>
  </w:num>
  <w:num w:numId="8">
    <w:abstractNumId w:val="11"/>
  </w:num>
  <w:num w:numId="9">
    <w:abstractNumId w:val="4"/>
  </w:num>
  <w:num w:numId="10">
    <w:abstractNumId w:val="6"/>
  </w:num>
  <w:num w:numId="11">
    <w:abstractNumId w:val="10"/>
  </w:num>
  <w:num w:numId="12">
    <w:abstractNumId w:val="19"/>
  </w:num>
  <w:num w:numId="13">
    <w:abstractNumId w:val="5"/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0"/>
  </w:num>
  <w:num w:numId="19">
    <w:abstractNumId w:val="3"/>
  </w:num>
  <w:num w:numId="20">
    <w:abstractNumId w:val="21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CC"/>
    <w:rsid w:val="00013D6E"/>
    <w:rsid w:val="0001649C"/>
    <w:rsid w:val="000372F6"/>
    <w:rsid w:val="0004584B"/>
    <w:rsid w:val="00052C81"/>
    <w:rsid w:val="000570D1"/>
    <w:rsid w:val="000715BB"/>
    <w:rsid w:val="000A338D"/>
    <w:rsid w:val="000A5B1D"/>
    <w:rsid w:val="000B0BD2"/>
    <w:rsid w:val="000B1E5B"/>
    <w:rsid w:val="000C5EF0"/>
    <w:rsid w:val="000C786E"/>
    <w:rsid w:val="000E06D0"/>
    <w:rsid w:val="000E4A05"/>
    <w:rsid w:val="000F265E"/>
    <w:rsid w:val="00103CB8"/>
    <w:rsid w:val="00104068"/>
    <w:rsid w:val="0010477E"/>
    <w:rsid w:val="0011558B"/>
    <w:rsid w:val="00126FED"/>
    <w:rsid w:val="00137D7B"/>
    <w:rsid w:val="0015222B"/>
    <w:rsid w:val="00152826"/>
    <w:rsid w:val="001624B6"/>
    <w:rsid w:val="001645AF"/>
    <w:rsid w:val="001728DD"/>
    <w:rsid w:val="00177E3C"/>
    <w:rsid w:val="001805C0"/>
    <w:rsid w:val="00186C37"/>
    <w:rsid w:val="00187FB0"/>
    <w:rsid w:val="0019793E"/>
    <w:rsid w:val="001A2768"/>
    <w:rsid w:val="001B03F3"/>
    <w:rsid w:val="001B2C8A"/>
    <w:rsid w:val="001B444D"/>
    <w:rsid w:val="001C39D0"/>
    <w:rsid w:val="001C4367"/>
    <w:rsid w:val="001D01E1"/>
    <w:rsid w:val="001E0B2B"/>
    <w:rsid w:val="001E0BF8"/>
    <w:rsid w:val="001E1A90"/>
    <w:rsid w:val="001E55D1"/>
    <w:rsid w:val="00200F35"/>
    <w:rsid w:val="00212148"/>
    <w:rsid w:val="002361B0"/>
    <w:rsid w:val="0024033D"/>
    <w:rsid w:val="0026028E"/>
    <w:rsid w:val="002614FB"/>
    <w:rsid w:val="0028695D"/>
    <w:rsid w:val="00290F51"/>
    <w:rsid w:val="0029221B"/>
    <w:rsid w:val="002956E7"/>
    <w:rsid w:val="002B4FAD"/>
    <w:rsid w:val="002C237E"/>
    <w:rsid w:val="002C35D7"/>
    <w:rsid w:val="002D1F4C"/>
    <w:rsid w:val="002D309B"/>
    <w:rsid w:val="002D3448"/>
    <w:rsid w:val="002E03D7"/>
    <w:rsid w:val="002E7C5F"/>
    <w:rsid w:val="002E7ED7"/>
    <w:rsid w:val="002F17CD"/>
    <w:rsid w:val="002F32F1"/>
    <w:rsid w:val="00303E9E"/>
    <w:rsid w:val="003050FF"/>
    <w:rsid w:val="00341A7C"/>
    <w:rsid w:val="00342B5E"/>
    <w:rsid w:val="00343496"/>
    <w:rsid w:val="003549B0"/>
    <w:rsid w:val="00357DA4"/>
    <w:rsid w:val="00363377"/>
    <w:rsid w:val="00363CBA"/>
    <w:rsid w:val="003641BE"/>
    <w:rsid w:val="0036524E"/>
    <w:rsid w:val="00365CE9"/>
    <w:rsid w:val="00370394"/>
    <w:rsid w:val="00370DAF"/>
    <w:rsid w:val="00372A17"/>
    <w:rsid w:val="00375BE8"/>
    <w:rsid w:val="00375E2B"/>
    <w:rsid w:val="003A39C5"/>
    <w:rsid w:val="003A42EE"/>
    <w:rsid w:val="003A782C"/>
    <w:rsid w:val="003B6ABC"/>
    <w:rsid w:val="003F29A6"/>
    <w:rsid w:val="003F29D2"/>
    <w:rsid w:val="00403C2E"/>
    <w:rsid w:val="00410D3A"/>
    <w:rsid w:val="004266CD"/>
    <w:rsid w:val="004309EB"/>
    <w:rsid w:val="004316D1"/>
    <w:rsid w:val="00436130"/>
    <w:rsid w:val="0044262B"/>
    <w:rsid w:val="004473F1"/>
    <w:rsid w:val="004511D3"/>
    <w:rsid w:val="00470B90"/>
    <w:rsid w:val="0048425B"/>
    <w:rsid w:val="004871D5"/>
    <w:rsid w:val="0049539D"/>
    <w:rsid w:val="004C607D"/>
    <w:rsid w:val="004C69E6"/>
    <w:rsid w:val="004C7114"/>
    <w:rsid w:val="004D170F"/>
    <w:rsid w:val="004D4270"/>
    <w:rsid w:val="004D6A2A"/>
    <w:rsid w:val="004E780F"/>
    <w:rsid w:val="004F739B"/>
    <w:rsid w:val="0050017F"/>
    <w:rsid w:val="005008F0"/>
    <w:rsid w:val="00522E2A"/>
    <w:rsid w:val="005350E8"/>
    <w:rsid w:val="0054484C"/>
    <w:rsid w:val="00551AC4"/>
    <w:rsid w:val="00554DD4"/>
    <w:rsid w:val="00560F32"/>
    <w:rsid w:val="00563577"/>
    <w:rsid w:val="00565AC1"/>
    <w:rsid w:val="00571011"/>
    <w:rsid w:val="00571114"/>
    <w:rsid w:val="00582DEF"/>
    <w:rsid w:val="005831F7"/>
    <w:rsid w:val="00583DFA"/>
    <w:rsid w:val="00584AA6"/>
    <w:rsid w:val="0058717A"/>
    <w:rsid w:val="005A7189"/>
    <w:rsid w:val="005C7D84"/>
    <w:rsid w:val="005D564E"/>
    <w:rsid w:val="005E678D"/>
    <w:rsid w:val="005E76E7"/>
    <w:rsid w:val="005F2063"/>
    <w:rsid w:val="0061217E"/>
    <w:rsid w:val="00626293"/>
    <w:rsid w:val="006353DE"/>
    <w:rsid w:val="006366C6"/>
    <w:rsid w:val="00645D54"/>
    <w:rsid w:val="00650AC1"/>
    <w:rsid w:val="0065482D"/>
    <w:rsid w:val="006552DA"/>
    <w:rsid w:val="00666568"/>
    <w:rsid w:val="006763A3"/>
    <w:rsid w:val="00676508"/>
    <w:rsid w:val="006909B0"/>
    <w:rsid w:val="00690A42"/>
    <w:rsid w:val="006B338F"/>
    <w:rsid w:val="006B6F6F"/>
    <w:rsid w:val="006C355B"/>
    <w:rsid w:val="006C731A"/>
    <w:rsid w:val="006E4C11"/>
    <w:rsid w:val="006E5973"/>
    <w:rsid w:val="006F4063"/>
    <w:rsid w:val="006F4DDE"/>
    <w:rsid w:val="00716EFA"/>
    <w:rsid w:val="00757360"/>
    <w:rsid w:val="00767525"/>
    <w:rsid w:val="007734E1"/>
    <w:rsid w:val="0078730F"/>
    <w:rsid w:val="0079604A"/>
    <w:rsid w:val="007A120E"/>
    <w:rsid w:val="007A3CB2"/>
    <w:rsid w:val="007B24BF"/>
    <w:rsid w:val="007C45D0"/>
    <w:rsid w:val="007E37D6"/>
    <w:rsid w:val="007F149B"/>
    <w:rsid w:val="007F5EA8"/>
    <w:rsid w:val="00805FD8"/>
    <w:rsid w:val="008239A4"/>
    <w:rsid w:val="008346DB"/>
    <w:rsid w:val="00852092"/>
    <w:rsid w:val="0085218F"/>
    <w:rsid w:val="00854A19"/>
    <w:rsid w:val="00871753"/>
    <w:rsid w:val="00872E82"/>
    <w:rsid w:val="0087400F"/>
    <w:rsid w:val="00880A67"/>
    <w:rsid w:val="008855EF"/>
    <w:rsid w:val="008948B1"/>
    <w:rsid w:val="00895033"/>
    <w:rsid w:val="008A5270"/>
    <w:rsid w:val="008B31CC"/>
    <w:rsid w:val="008B338E"/>
    <w:rsid w:val="008C042A"/>
    <w:rsid w:val="008C4A7A"/>
    <w:rsid w:val="008C5872"/>
    <w:rsid w:val="008E01C8"/>
    <w:rsid w:val="008E6D95"/>
    <w:rsid w:val="008F1FEA"/>
    <w:rsid w:val="008F4B0B"/>
    <w:rsid w:val="00901870"/>
    <w:rsid w:val="009060E1"/>
    <w:rsid w:val="0091309E"/>
    <w:rsid w:val="00916CD6"/>
    <w:rsid w:val="00916DCF"/>
    <w:rsid w:val="00920C6E"/>
    <w:rsid w:val="00922BD0"/>
    <w:rsid w:val="00933B4E"/>
    <w:rsid w:val="00941E4A"/>
    <w:rsid w:val="00950F2A"/>
    <w:rsid w:val="0096154F"/>
    <w:rsid w:val="00984115"/>
    <w:rsid w:val="00994E0E"/>
    <w:rsid w:val="009A4D70"/>
    <w:rsid w:val="009B24B0"/>
    <w:rsid w:val="009C167D"/>
    <w:rsid w:val="009C255E"/>
    <w:rsid w:val="009C2774"/>
    <w:rsid w:val="009C6123"/>
    <w:rsid w:val="009D05F6"/>
    <w:rsid w:val="00A01506"/>
    <w:rsid w:val="00A02C8A"/>
    <w:rsid w:val="00A071A3"/>
    <w:rsid w:val="00A12151"/>
    <w:rsid w:val="00A16727"/>
    <w:rsid w:val="00A17ACD"/>
    <w:rsid w:val="00A322BC"/>
    <w:rsid w:val="00A423E2"/>
    <w:rsid w:val="00A50B75"/>
    <w:rsid w:val="00A54C6A"/>
    <w:rsid w:val="00A6050F"/>
    <w:rsid w:val="00A63199"/>
    <w:rsid w:val="00A670ED"/>
    <w:rsid w:val="00A70001"/>
    <w:rsid w:val="00A71461"/>
    <w:rsid w:val="00A80CF6"/>
    <w:rsid w:val="00AB5272"/>
    <w:rsid w:val="00AB5EB5"/>
    <w:rsid w:val="00AD16AE"/>
    <w:rsid w:val="00B002CC"/>
    <w:rsid w:val="00B64B03"/>
    <w:rsid w:val="00B6705A"/>
    <w:rsid w:val="00B712AD"/>
    <w:rsid w:val="00B8026A"/>
    <w:rsid w:val="00B86930"/>
    <w:rsid w:val="00B92EB2"/>
    <w:rsid w:val="00BA26B4"/>
    <w:rsid w:val="00BA77FA"/>
    <w:rsid w:val="00BB105A"/>
    <w:rsid w:val="00BB5331"/>
    <w:rsid w:val="00BC620A"/>
    <w:rsid w:val="00BC7483"/>
    <w:rsid w:val="00BC7BA0"/>
    <w:rsid w:val="00BD5922"/>
    <w:rsid w:val="00BD6934"/>
    <w:rsid w:val="00C01B6D"/>
    <w:rsid w:val="00C133F5"/>
    <w:rsid w:val="00C1542B"/>
    <w:rsid w:val="00C204DA"/>
    <w:rsid w:val="00C251BA"/>
    <w:rsid w:val="00C31D1B"/>
    <w:rsid w:val="00C37CD2"/>
    <w:rsid w:val="00C40A31"/>
    <w:rsid w:val="00C45EAA"/>
    <w:rsid w:val="00C61B1E"/>
    <w:rsid w:val="00C705CC"/>
    <w:rsid w:val="00C74B0A"/>
    <w:rsid w:val="00C93F1D"/>
    <w:rsid w:val="00CA33EF"/>
    <w:rsid w:val="00CC6275"/>
    <w:rsid w:val="00D02572"/>
    <w:rsid w:val="00D13596"/>
    <w:rsid w:val="00D14C60"/>
    <w:rsid w:val="00D20521"/>
    <w:rsid w:val="00D21D43"/>
    <w:rsid w:val="00D27B86"/>
    <w:rsid w:val="00D41A1F"/>
    <w:rsid w:val="00D42292"/>
    <w:rsid w:val="00D455A7"/>
    <w:rsid w:val="00D45CB3"/>
    <w:rsid w:val="00D47661"/>
    <w:rsid w:val="00D53FB5"/>
    <w:rsid w:val="00D554E0"/>
    <w:rsid w:val="00D55AEB"/>
    <w:rsid w:val="00D56DAB"/>
    <w:rsid w:val="00D61F6F"/>
    <w:rsid w:val="00D80DC7"/>
    <w:rsid w:val="00D839E7"/>
    <w:rsid w:val="00D87936"/>
    <w:rsid w:val="00DA0A48"/>
    <w:rsid w:val="00DA0C68"/>
    <w:rsid w:val="00DA3529"/>
    <w:rsid w:val="00DB3749"/>
    <w:rsid w:val="00DC5230"/>
    <w:rsid w:val="00DD3D15"/>
    <w:rsid w:val="00DD5C59"/>
    <w:rsid w:val="00DF5E02"/>
    <w:rsid w:val="00DF71EB"/>
    <w:rsid w:val="00E03DC9"/>
    <w:rsid w:val="00E0724D"/>
    <w:rsid w:val="00E10527"/>
    <w:rsid w:val="00E3590C"/>
    <w:rsid w:val="00E363B2"/>
    <w:rsid w:val="00E3698F"/>
    <w:rsid w:val="00E3730D"/>
    <w:rsid w:val="00E54A27"/>
    <w:rsid w:val="00E66B67"/>
    <w:rsid w:val="00E67156"/>
    <w:rsid w:val="00E72E3B"/>
    <w:rsid w:val="00E73830"/>
    <w:rsid w:val="00E81A68"/>
    <w:rsid w:val="00E87A26"/>
    <w:rsid w:val="00E93F39"/>
    <w:rsid w:val="00E94657"/>
    <w:rsid w:val="00E96546"/>
    <w:rsid w:val="00E9664F"/>
    <w:rsid w:val="00EA1C75"/>
    <w:rsid w:val="00EA4D83"/>
    <w:rsid w:val="00EC1661"/>
    <w:rsid w:val="00ED7E03"/>
    <w:rsid w:val="00EE5102"/>
    <w:rsid w:val="00EF02AA"/>
    <w:rsid w:val="00EF0315"/>
    <w:rsid w:val="00F019F9"/>
    <w:rsid w:val="00F01B86"/>
    <w:rsid w:val="00F055F3"/>
    <w:rsid w:val="00F10C95"/>
    <w:rsid w:val="00F2343B"/>
    <w:rsid w:val="00F25D07"/>
    <w:rsid w:val="00F26E1B"/>
    <w:rsid w:val="00F46EE8"/>
    <w:rsid w:val="00F50CCB"/>
    <w:rsid w:val="00F6726F"/>
    <w:rsid w:val="00F82485"/>
    <w:rsid w:val="00F96FB6"/>
    <w:rsid w:val="00FC1AD8"/>
    <w:rsid w:val="00FC6DF9"/>
    <w:rsid w:val="00FD5080"/>
    <w:rsid w:val="00FE29EA"/>
    <w:rsid w:val="00FE3E2F"/>
    <w:rsid w:val="00FF2AC1"/>
    <w:rsid w:val="00FF6226"/>
    <w:rsid w:val="00FF7442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9D2BA7-FD8C-4107-994A-A5890EC2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D7"/>
    <w:rPr>
      <w:sz w:val="26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D455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360" w:lineRule="auto"/>
      <w:jc w:val="center"/>
    </w:pPr>
    <w:rPr>
      <w:sz w:val="36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360" w:lineRule="auto"/>
      <w:jc w:val="both"/>
    </w:pPr>
    <w:rPr>
      <w:sz w:val="28"/>
    </w:rPr>
  </w:style>
  <w:style w:type="paragraph" w:styleId="a8">
    <w:name w:val="Body Text Indent"/>
    <w:basedOn w:val="a"/>
    <w:pPr>
      <w:ind w:left="4956"/>
      <w:jc w:val="both"/>
    </w:pPr>
    <w:rPr>
      <w:sz w:val="24"/>
    </w:rPr>
  </w:style>
  <w:style w:type="paragraph" w:styleId="20">
    <w:name w:val="Body Text Indent 2"/>
    <w:basedOn w:val="a"/>
    <w:pPr>
      <w:ind w:left="5664" w:hanging="5097"/>
      <w:jc w:val="both"/>
    </w:pPr>
    <w:rPr>
      <w:sz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7A120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F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4266C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ad">
    <w:name w:val="List Paragraph"/>
    <w:basedOn w:val="a"/>
    <w:uiPriority w:val="34"/>
    <w:qFormat/>
    <w:rsid w:val="00920C6E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D455A7"/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character" w:customStyle="1" w:styleId="a5">
    <w:name w:val="Верхний колонтитул Знак"/>
    <w:basedOn w:val="a0"/>
    <w:link w:val="a4"/>
    <w:uiPriority w:val="99"/>
    <w:rsid w:val="00571011"/>
    <w:rPr>
      <w:sz w:val="26"/>
    </w:rPr>
  </w:style>
  <w:style w:type="paragraph" w:customStyle="1" w:styleId="ConsPlusNormal">
    <w:name w:val="ConsPlusNormal"/>
    <w:rsid w:val="003652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rmal (Web)"/>
    <w:basedOn w:val="a"/>
    <w:unhideWhenUsed/>
    <w:rsid w:val="0036337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363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Губернатору</vt:lpstr>
    </vt:vector>
  </TitlesOfParts>
  <Company>dszn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Губернатору</dc:title>
  <dc:creator>Гвоздицин Александр свет Геннадьевич</dc:creator>
  <cp:lastModifiedBy>Bernatskaya</cp:lastModifiedBy>
  <cp:revision>2</cp:revision>
  <cp:lastPrinted>2026-04-13T04:23:00Z</cp:lastPrinted>
  <dcterms:created xsi:type="dcterms:W3CDTF">2026-04-27T09:44:00Z</dcterms:created>
  <dcterms:modified xsi:type="dcterms:W3CDTF">2026-04-27T09:44:00Z</dcterms:modified>
</cp:coreProperties>
</file>